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7" w:rsidRPr="006F6087" w:rsidRDefault="006F6087" w:rsidP="006F6087">
      <w:pPr>
        <w:pStyle w:val="40"/>
        <w:shd w:val="clear" w:color="auto" w:fill="auto"/>
        <w:spacing w:before="0"/>
        <w:ind w:left="5387"/>
        <w:jc w:val="left"/>
        <w:rPr>
          <w:b w:val="0"/>
        </w:rPr>
      </w:pPr>
      <w:r w:rsidRPr="006F6087">
        <w:rPr>
          <w:b w:val="0"/>
        </w:rPr>
        <w:t xml:space="preserve">УТВЕРЖДЕНО </w:t>
      </w:r>
    </w:p>
    <w:p w:rsidR="006F6087" w:rsidRPr="006F6087" w:rsidRDefault="006F6087" w:rsidP="006F6087">
      <w:pPr>
        <w:pStyle w:val="40"/>
        <w:shd w:val="clear" w:color="auto" w:fill="auto"/>
        <w:spacing w:before="0"/>
        <w:ind w:left="5387"/>
        <w:jc w:val="left"/>
        <w:rPr>
          <w:b w:val="0"/>
        </w:rPr>
      </w:pPr>
      <w:r w:rsidRPr="006F6087">
        <w:rPr>
          <w:b w:val="0"/>
        </w:rPr>
        <w:t>Приказом директора МАОУ «Лицей № 176»</w:t>
      </w:r>
    </w:p>
    <w:p w:rsidR="006F6087" w:rsidRPr="006F6087" w:rsidRDefault="006F6087" w:rsidP="006F6087">
      <w:pPr>
        <w:pStyle w:val="40"/>
        <w:shd w:val="clear" w:color="auto" w:fill="auto"/>
        <w:spacing w:before="0"/>
        <w:ind w:left="5387"/>
        <w:jc w:val="left"/>
        <w:rPr>
          <w:b w:val="0"/>
        </w:rPr>
      </w:pPr>
      <w:r w:rsidRPr="006F6087">
        <w:rPr>
          <w:b w:val="0"/>
        </w:rPr>
        <w:t>№</w:t>
      </w:r>
      <w:r w:rsidR="00CA7B13">
        <w:rPr>
          <w:b w:val="0"/>
        </w:rPr>
        <w:t xml:space="preserve"> 2/3-од</w:t>
      </w:r>
      <w:r w:rsidRPr="006F6087">
        <w:rPr>
          <w:b w:val="0"/>
        </w:rPr>
        <w:t xml:space="preserve"> от «</w:t>
      </w:r>
      <w:r w:rsidR="00CA7B13">
        <w:rPr>
          <w:b w:val="0"/>
        </w:rPr>
        <w:t>12</w:t>
      </w:r>
      <w:r w:rsidRPr="006F6087">
        <w:rPr>
          <w:b w:val="0"/>
        </w:rPr>
        <w:t>»</w:t>
      </w:r>
      <w:r w:rsidR="00CA7B13">
        <w:rPr>
          <w:b w:val="0"/>
        </w:rPr>
        <w:t xml:space="preserve"> </w:t>
      </w:r>
      <w:bookmarkStart w:id="0" w:name="_GoBack"/>
      <w:bookmarkEnd w:id="0"/>
      <w:r w:rsidR="00CA7B13">
        <w:rPr>
          <w:b w:val="0"/>
        </w:rPr>
        <w:t xml:space="preserve">сентября </w:t>
      </w:r>
      <w:r w:rsidRPr="006F6087">
        <w:rPr>
          <w:b w:val="0"/>
        </w:rPr>
        <w:t>2016 г.</w:t>
      </w:r>
    </w:p>
    <w:p w:rsidR="006F6087" w:rsidRDefault="006F6087" w:rsidP="006F6087">
      <w:pPr>
        <w:pStyle w:val="40"/>
        <w:shd w:val="clear" w:color="auto" w:fill="auto"/>
        <w:spacing w:before="0"/>
      </w:pPr>
    </w:p>
    <w:p w:rsidR="006F6087" w:rsidRDefault="006F6087" w:rsidP="006F6087">
      <w:pPr>
        <w:pStyle w:val="40"/>
        <w:shd w:val="clear" w:color="auto" w:fill="auto"/>
        <w:spacing w:before="0"/>
      </w:pPr>
      <w:r>
        <w:t>ПОЛОЖЕНИЕ</w:t>
      </w:r>
    </w:p>
    <w:p w:rsidR="00C0343B" w:rsidRDefault="00B328AB" w:rsidP="006F6087">
      <w:pPr>
        <w:pStyle w:val="40"/>
        <w:shd w:val="clear" w:color="auto" w:fill="auto"/>
        <w:spacing w:before="0"/>
      </w:pPr>
      <w:r>
        <w:t xml:space="preserve"> о конфликте интересов в </w:t>
      </w:r>
      <w:r w:rsidR="006F6087">
        <w:t>МАОУ «Лицей № 176»</w:t>
      </w:r>
    </w:p>
    <w:p w:rsidR="006F6087" w:rsidRDefault="006F6087" w:rsidP="006F6087">
      <w:pPr>
        <w:pStyle w:val="40"/>
        <w:shd w:val="clear" w:color="auto" w:fill="auto"/>
        <w:spacing w:before="0"/>
      </w:pPr>
    </w:p>
    <w:p w:rsidR="00C0343B" w:rsidRDefault="00B328AB" w:rsidP="006F6087">
      <w:pPr>
        <w:pStyle w:val="40"/>
        <w:numPr>
          <w:ilvl w:val="0"/>
          <w:numId w:val="1"/>
        </w:numPr>
        <w:shd w:val="clear" w:color="auto" w:fill="auto"/>
        <w:tabs>
          <w:tab w:val="left" w:pos="4426"/>
        </w:tabs>
        <w:spacing w:before="0" w:after="257" w:line="240" w:lineRule="exact"/>
        <w:ind w:left="4080"/>
        <w:jc w:val="both"/>
      </w:pPr>
      <w:r>
        <w:t>Общие положения</w:t>
      </w:r>
    </w:p>
    <w:p w:rsidR="00C0343B" w:rsidRDefault="00B328AB" w:rsidP="006F608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t xml:space="preserve"> </w:t>
      </w:r>
      <w:proofErr w:type="gramStart"/>
      <w:r>
        <w:t xml:space="preserve">Настоящее Положение о конфликте интересов </w:t>
      </w:r>
      <w:r w:rsidR="006F6087" w:rsidRPr="006F6087">
        <w:rPr>
          <w:iCs/>
        </w:rPr>
        <w:t>МАОУ «Лицей № 176»</w:t>
      </w:r>
      <w:r>
        <w:t xml:space="preserve"> разработано в соответствии с Федеральным законом от 25.12.2008</w:t>
      </w:r>
      <w:r w:rsidR="006F6087">
        <w:t xml:space="preserve"> г.</w:t>
      </w:r>
      <w:r>
        <w:t xml:space="preserve"> № 273-ФЗ «О противодействии коррупции», </w:t>
      </w:r>
      <w:r w:rsidR="006F6087">
        <w:t xml:space="preserve">Федеральным законом от 29.12.2012 г. № 273-ФЗ «Об образовании в Российской Федерации», статьями 16 и 17 Федерального закона от 03.11.2006 г. № 174-ФЗ «Об автономных учреждениях», </w:t>
      </w:r>
      <w:r>
        <w:t>с учетом Методических рекомендаций по разработке и принятию организациями мер по предупреждению и противодействию коррупции</w:t>
      </w:r>
      <w:proofErr w:type="gramEnd"/>
      <w:r>
        <w:t>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</w:t>
      </w:r>
      <w:r w:rsidR="006F6087">
        <w:t xml:space="preserve"> МАОУ «Лицей № 176»</w:t>
      </w:r>
      <w:r w:rsidR="006A5A6D">
        <w:t xml:space="preserve"> (далее – лицей)</w:t>
      </w:r>
      <w:r w:rsidR="006F6087">
        <w:t>.</w:t>
      </w:r>
      <w:r>
        <w:t xml:space="preserve"> </w:t>
      </w:r>
    </w:p>
    <w:p w:rsidR="00C0343B" w:rsidRDefault="00C0343B" w:rsidP="006F6087">
      <w:pPr>
        <w:pStyle w:val="50"/>
        <w:shd w:val="clear" w:color="auto" w:fill="auto"/>
        <w:spacing w:line="80" w:lineRule="exact"/>
        <w:ind w:left="6480"/>
      </w:pPr>
    </w:p>
    <w:p w:rsidR="00C0343B" w:rsidRDefault="00B328AB" w:rsidP="006F6087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t xml:space="preserve"> Основной задачей деятельности </w:t>
      </w:r>
      <w:r w:rsidR="006A5A6D">
        <w:t>лицея</w:t>
      </w:r>
      <w: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</w:t>
      </w:r>
      <w:r w:rsidR="006A5A6D">
        <w:t>лицея</w:t>
      </w:r>
      <w:r>
        <w:t xml:space="preserve"> на реализуемые ими трудовые функции, принимаемые деловые решения.</w:t>
      </w:r>
    </w:p>
    <w:p w:rsidR="00085BDF" w:rsidRDefault="00B328AB" w:rsidP="00085BDF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40" w:right="20" w:firstLine="740"/>
        <w:jc w:val="both"/>
        <w:rPr>
          <w:sz w:val="2"/>
          <w:szCs w:val="2"/>
        </w:rPr>
      </w:pPr>
      <w:r>
        <w:t xml:space="preserve"> </w:t>
      </w:r>
      <w:proofErr w:type="gramStart"/>
      <w:r>
        <w:t>Конфликт интересов</w:t>
      </w:r>
      <w:r w:rsidRPr="00085BDF">
        <w:rPr>
          <w:rStyle w:val="85pt0pt"/>
          <w:rFonts w:eastAsia="Courier New"/>
        </w:rPr>
        <w:t xml:space="preserve"> </w:t>
      </w:r>
      <w:r>
        <w:t xml:space="preserve">- ситуация, при которой личная заинтересованность (прямая или косвенная) работника </w:t>
      </w:r>
      <w:r w:rsidR="006A5A6D">
        <w:t xml:space="preserve">лицея </w:t>
      </w:r>
      <w:r>
        <w:t xml:space="preserve">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A5A6D">
        <w:t>лицея</w:t>
      </w:r>
      <w:r>
        <w:t xml:space="preserve">, способное привести к причинению вреда правам и законным интересам, имуществу и (или) деловой репутации </w:t>
      </w:r>
      <w:r w:rsidR="00085BDF">
        <w:t>лицея</w:t>
      </w:r>
      <w:r>
        <w:t>.</w:t>
      </w:r>
      <w:proofErr w:type="gramEnd"/>
    </w:p>
    <w:p w:rsidR="00085BDF" w:rsidRPr="00085BDF" w:rsidRDefault="00085BDF" w:rsidP="00085BDF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40" w:right="20" w:firstLine="740"/>
        <w:jc w:val="both"/>
        <w:rPr>
          <w:sz w:val="2"/>
          <w:szCs w:val="2"/>
        </w:rPr>
      </w:pPr>
      <w:r>
        <w:t>Под личной заинтересованностью работника лицея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085BDF" w:rsidRDefault="00085BDF" w:rsidP="00085BDF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Действие настоящего Положения распространяется на всех работников лицея, в том числе выполняю</w:t>
      </w:r>
      <w:r w:rsidRPr="00085BDF">
        <w:rPr>
          <w:rStyle w:val="1"/>
          <w:u w:val="none"/>
        </w:rPr>
        <w:t>щи</w:t>
      </w:r>
      <w:r>
        <w:t>х работу по совместительству.</w:t>
      </w:r>
    </w:p>
    <w:p w:rsidR="00085BDF" w:rsidRDefault="00085BDF" w:rsidP="00085BDF">
      <w:pPr>
        <w:pStyle w:val="21"/>
        <w:numPr>
          <w:ilvl w:val="1"/>
          <w:numId w:val="1"/>
        </w:numPr>
        <w:shd w:val="clear" w:color="auto" w:fill="auto"/>
        <w:spacing w:before="0" w:after="296" w:line="322" w:lineRule="exact"/>
        <w:ind w:right="20" w:firstLine="720"/>
        <w:jc w:val="both"/>
      </w:pPr>
      <w:r>
        <w:t xml:space="preserve"> Содержание настоящего Положения доводится до сведения всех работников лицея под роспись, в том числе при приеме на работу (до подписания трудового договора).</w:t>
      </w:r>
    </w:p>
    <w:p w:rsidR="00085BDF" w:rsidRDefault="00085BDF" w:rsidP="00085BDF">
      <w:pPr>
        <w:pStyle w:val="11"/>
        <w:numPr>
          <w:ilvl w:val="0"/>
          <w:numId w:val="1"/>
        </w:numPr>
        <w:shd w:val="clear" w:color="auto" w:fill="auto"/>
        <w:tabs>
          <w:tab w:val="left" w:pos="1977"/>
        </w:tabs>
        <w:spacing w:before="0" w:after="304"/>
        <w:ind w:left="2480" w:right="1600" w:hanging="840"/>
      </w:pPr>
      <w:bookmarkStart w:id="1" w:name="bookmark0"/>
      <w:r>
        <w:t>Основные принципы управления предотвращением и урегулированием конфликта интересов</w:t>
      </w:r>
      <w:bookmarkEnd w:id="1"/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Деятельность по предотвращению и урегулированию конфликта интересов в лицее осуществляется на основании следующих основных принципов: 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>приоритетное применение мер по предупреждению коррупции; обязательность раскрытия сведений о реальном или потенциальном конфликте интересов;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лицея при выявлении каждого конфликта интересов и его урегулировании;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lastRenderedPageBreak/>
        <w:t>соблюдение баланса интересов лицея и работника лицея при урегулировании конфликта интересов;</w:t>
      </w:r>
    </w:p>
    <w:p w:rsidR="00085BDF" w:rsidRDefault="00085BDF" w:rsidP="00085BDF">
      <w:pPr>
        <w:pStyle w:val="21"/>
        <w:shd w:val="clear" w:color="auto" w:fill="auto"/>
        <w:spacing w:before="0" w:after="296" w:line="317" w:lineRule="exact"/>
        <w:ind w:right="20" w:firstLine="720"/>
        <w:jc w:val="both"/>
      </w:pPr>
      <w:r>
        <w:t>защита работника лицея от преследования в связи с сообщением о конфликте интересов, который был своевременно раскрыт работником лицея и урегулирован (предотвращен) лицеем.</w:t>
      </w:r>
    </w:p>
    <w:p w:rsidR="00085BDF" w:rsidRDefault="00085BDF" w:rsidP="00085BDF">
      <w:pPr>
        <w:pStyle w:val="11"/>
        <w:numPr>
          <w:ilvl w:val="0"/>
          <w:numId w:val="1"/>
        </w:numPr>
        <w:shd w:val="clear" w:color="auto" w:fill="auto"/>
        <w:tabs>
          <w:tab w:val="left" w:pos="1582"/>
        </w:tabs>
        <w:spacing w:before="0" w:after="293" w:line="322" w:lineRule="exact"/>
        <w:ind w:left="2480" w:right="1240" w:hanging="1240"/>
      </w:pPr>
      <w:bookmarkStart w:id="2" w:name="bookmark1"/>
      <w:r>
        <w:t xml:space="preserve">Обязанности работника </w:t>
      </w:r>
      <w:r w:rsidR="002D76B5">
        <w:t>лице</w:t>
      </w:r>
      <w:r>
        <w:t>я в связи с раскрытием и урегулированием конфликта интересов</w:t>
      </w:r>
      <w:bookmarkEnd w:id="2"/>
    </w:p>
    <w:p w:rsidR="00085BDF" w:rsidRDefault="00085BDF" w:rsidP="00085BDF">
      <w:pPr>
        <w:pStyle w:val="21"/>
        <w:numPr>
          <w:ilvl w:val="1"/>
          <w:numId w:val="1"/>
        </w:numPr>
        <w:shd w:val="clear" w:color="auto" w:fill="auto"/>
        <w:spacing w:before="0" w:after="0" w:line="331" w:lineRule="exact"/>
        <w:ind w:right="20" w:firstLine="720"/>
        <w:jc w:val="both"/>
      </w:pPr>
      <w:r>
        <w:t xml:space="preserve"> Работник </w:t>
      </w:r>
      <w:r w:rsidR="002D76B5">
        <w:t>лице</w:t>
      </w:r>
      <w:r>
        <w:t>я при выполнении своих должностных обязанностей обязан: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соблюдать интересы </w:t>
      </w:r>
      <w:r w:rsidR="002D76B5">
        <w:t>лице</w:t>
      </w:r>
      <w:r>
        <w:t>я, прежде всего в отношении целей его деятельности;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руководствоваться интересами </w:t>
      </w:r>
      <w:r w:rsidR="002D76B5">
        <w:t>лице</w:t>
      </w:r>
      <w:r>
        <w:t>я без учета своих личных интересов, интересов своих родственников и друзей;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t>избегать ситуаций и обстоятельств, которые могут привести к конфликту интересов;</w:t>
      </w:r>
    </w:p>
    <w:p w:rsidR="00085BDF" w:rsidRDefault="00085BDF" w:rsidP="00085BDF">
      <w:pPr>
        <w:pStyle w:val="21"/>
        <w:shd w:val="clear" w:color="auto" w:fill="auto"/>
        <w:spacing w:before="0" w:after="0" w:line="322" w:lineRule="exact"/>
        <w:ind w:left="720" w:right="340" w:firstLine="0"/>
        <w:jc w:val="left"/>
      </w:pPr>
      <w: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085BDF" w:rsidRDefault="00085BDF" w:rsidP="00085BDF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proofErr w:type="gramStart"/>
      <w:r>
        <w:t xml:space="preserve">Работник </w:t>
      </w:r>
      <w:r w:rsidR="002D76B5">
        <w:t>лице</w:t>
      </w:r>
      <w:r>
        <w:t xml:space="preserve">я при выполнении своих должностных обязанностей не должен использовать возможности </w:t>
      </w:r>
      <w:r w:rsidR="002D76B5">
        <w:t>лице</w:t>
      </w:r>
      <w:r>
        <w:t xml:space="preserve">я или допускать их использование в иных целях, помимо предусмотренных учредительными документами </w:t>
      </w:r>
      <w:r w:rsidR="002D76B5">
        <w:t>лице</w:t>
      </w:r>
      <w:r>
        <w:t>я.</w:t>
      </w:r>
      <w:proofErr w:type="gramEnd"/>
    </w:p>
    <w:p w:rsidR="00355D12" w:rsidRDefault="00355D12" w:rsidP="00355D12">
      <w:pPr>
        <w:pStyle w:val="11"/>
        <w:numPr>
          <w:ilvl w:val="0"/>
          <w:numId w:val="1"/>
        </w:numPr>
        <w:shd w:val="clear" w:color="auto" w:fill="auto"/>
        <w:tabs>
          <w:tab w:val="left" w:pos="2592"/>
        </w:tabs>
        <w:spacing w:before="0" w:line="322" w:lineRule="exact"/>
        <w:ind w:left="3560" w:right="2220"/>
      </w:pPr>
      <w:bookmarkStart w:id="3" w:name="bookmark2"/>
      <w:r>
        <w:t>Порядок раскрытия конфликта интересов работником учреждения</w:t>
      </w:r>
      <w:bookmarkEnd w:id="3"/>
    </w:p>
    <w:p w:rsidR="00355D12" w:rsidRDefault="00355D12" w:rsidP="00355D12">
      <w:pPr>
        <w:pStyle w:val="20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20pt"/>
        </w:rPr>
        <w:t xml:space="preserve"> Ответственным за прием сведений о возникающих (имеющихся) конфликтах интересов является </w:t>
      </w:r>
      <w:r>
        <w:t>(указать наименование структурного подразделения, или должность лица, ответственного в учреждении за противодействие коррупции).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 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в течение двух рабочих дней со дня его поступления</w:t>
      </w:r>
    </w:p>
    <w:p w:rsidR="00355D12" w:rsidRDefault="00355D12" w:rsidP="00355D12">
      <w:pPr>
        <w:pStyle w:val="21"/>
        <w:shd w:val="clear" w:color="auto" w:fill="auto"/>
        <w:spacing w:before="0" w:after="0" w:line="326" w:lineRule="exact"/>
        <w:ind w:left="20" w:right="20" w:firstLine="720"/>
        <w:jc w:val="both"/>
      </w:pPr>
      <w:r>
        <w:t>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296" w:line="322" w:lineRule="exact"/>
        <w:ind w:left="20" w:right="20" w:firstLine="720"/>
        <w:jc w:val="both"/>
      </w:pPr>
      <w:r>
        <w:t xml:space="preserve">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355D12" w:rsidRDefault="00355D12" w:rsidP="00355D12">
      <w:pPr>
        <w:pStyle w:val="11"/>
        <w:numPr>
          <w:ilvl w:val="0"/>
          <w:numId w:val="1"/>
        </w:numPr>
        <w:shd w:val="clear" w:color="auto" w:fill="auto"/>
        <w:tabs>
          <w:tab w:val="left" w:pos="2407"/>
        </w:tabs>
        <w:spacing w:before="0" w:after="304"/>
        <w:ind w:left="2840" w:right="2040" w:hanging="780"/>
      </w:pPr>
      <w:bookmarkStart w:id="4" w:name="bookmark3"/>
      <w:r>
        <w:t>Механизм предотвращения и урегулирования конфликта интересов в учреждении</w:t>
      </w:r>
      <w:bookmarkEnd w:id="4"/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Способами урегулирования конфликта интересов в учреждении могут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быть: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ограничение доступа работника учреждения к конкретной информации, которая может </w:t>
      </w:r>
      <w:r>
        <w:lastRenderedPageBreak/>
        <w:t>затрагивать его личные интересы;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firstLine="720"/>
        <w:jc w:val="both"/>
      </w:pPr>
      <w:r>
        <w:t>пересмотр и изменение функциональных обязанностей работника учреждения;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- ТК РФ);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отказ работника учреждения от своего личного интереса, порождающего конфликт с интересами учреждения;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firstLine="720"/>
        <w:jc w:val="both"/>
      </w:pPr>
      <w:r>
        <w:t>увольнение работника учреждения по основаниям, установленным ТК РФ;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firstLine="720"/>
        <w:jc w:val="both"/>
      </w:pPr>
      <w:r>
        <w:t>иные способы в соответствии с Приложением № 3 к настоящему Положению.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236" w:line="322" w:lineRule="exact"/>
        <w:ind w:left="20" w:firstLine="0"/>
        <w:jc w:val="both"/>
      </w:pPr>
      <w:r>
        <w:t xml:space="preserve">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355D12" w:rsidRDefault="00355D12" w:rsidP="00355D12">
      <w:pPr>
        <w:pStyle w:val="11"/>
        <w:numPr>
          <w:ilvl w:val="0"/>
          <w:numId w:val="1"/>
        </w:numPr>
        <w:shd w:val="clear" w:color="auto" w:fill="auto"/>
        <w:tabs>
          <w:tab w:val="left" w:pos="2907"/>
        </w:tabs>
        <w:spacing w:before="0" w:after="244"/>
        <w:ind w:left="2800" w:right="2040" w:hanging="220"/>
      </w:pPr>
      <w:bookmarkStart w:id="5" w:name="bookmark4"/>
      <w:r>
        <w:t>Ответственность работников учреждения за несоблюдение настоящего Положения</w:t>
      </w:r>
      <w:bookmarkEnd w:id="5"/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В соответствии со статьей 192 ТК РФ к работнику учреждения могут быть применены следующие дисциплинарные взыскания:</w:t>
      </w:r>
    </w:p>
    <w:p w:rsidR="00355D12" w:rsidRDefault="00355D12" w:rsidP="00355D12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замечание;</w:t>
      </w:r>
    </w:p>
    <w:p w:rsidR="00355D12" w:rsidRDefault="00355D12" w:rsidP="00355D12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выговор;</w:t>
      </w:r>
    </w:p>
    <w:p w:rsidR="00355D12" w:rsidRDefault="00355D12" w:rsidP="00355D12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увольнение, в том числе: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>
        <w:t>в</w:t>
      </w:r>
      <w:proofErr w:type="gramEnd"/>
      <w:r>
        <w:t xml:space="preserve">» </w:t>
      </w:r>
      <w:proofErr w:type="gramStart"/>
      <w:r>
        <w:t>пункта</w:t>
      </w:r>
      <w:proofErr w:type="gramEnd"/>
      <w:r>
        <w:t xml:space="preserve"> 6 части 1 статьи 81 ТК РФ);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по основанию, предусмотренному пунктом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355D12" w:rsidRDefault="00355D12" w:rsidP="00355D12">
      <w:pPr>
        <w:pStyle w:val="21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Сделка, в совершении которой имеется заинтересованность, которая совершена с нарушением требований стать</w:t>
      </w:r>
      <w:r w:rsidR="00A66CF6">
        <w:t>и</w:t>
      </w:r>
      <w:r>
        <w:t xml:space="preserve"> 17 Федерального закона от 03.11.2006</w:t>
      </w:r>
      <w:r w:rsidR="00A66CF6">
        <w:t xml:space="preserve"> г.</w:t>
      </w:r>
      <w:r>
        <w:t xml:space="preserve"> № 174-ФЗ «Об автономных учреждениях»,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355D12" w:rsidRDefault="00355D12" w:rsidP="00355D12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085BDF" w:rsidRPr="00085BDF" w:rsidRDefault="00085BDF" w:rsidP="007B2592">
      <w:pPr>
        <w:pStyle w:val="21"/>
        <w:shd w:val="clear" w:color="auto" w:fill="auto"/>
        <w:spacing w:before="0" w:after="0" w:line="322" w:lineRule="exact"/>
        <w:ind w:left="780" w:right="20" w:firstLine="0"/>
        <w:jc w:val="both"/>
        <w:rPr>
          <w:sz w:val="2"/>
          <w:szCs w:val="2"/>
        </w:rPr>
      </w:pPr>
    </w:p>
    <w:p w:rsidR="00085BDF" w:rsidRDefault="00085BDF">
      <w:pPr>
        <w:rPr>
          <w:sz w:val="2"/>
          <w:szCs w:val="2"/>
        </w:rPr>
      </w:pPr>
    </w:p>
    <w:p w:rsidR="00C0343B" w:rsidRDefault="00C0343B">
      <w:pPr>
        <w:rPr>
          <w:sz w:val="2"/>
          <w:szCs w:val="2"/>
        </w:rPr>
        <w:sectPr w:rsidR="00C0343B" w:rsidSect="007B2592">
          <w:pgSz w:w="11909" w:h="16838"/>
          <w:pgMar w:top="851" w:right="569" w:bottom="851" w:left="1134" w:header="0" w:footer="3" w:gutter="0"/>
          <w:cols w:space="720"/>
          <w:noEndnote/>
          <w:docGrid w:linePitch="360"/>
        </w:sectPr>
      </w:pPr>
    </w:p>
    <w:p w:rsidR="00C0343B" w:rsidRDefault="00C0343B">
      <w:pPr>
        <w:rPr>
          <w:sz w:val="2"/>
          <w:szCs w:val="2"/>
        </w:rPr>
        <w:sectPr w:rsidR="00C034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43B" w:rsidRDefault="00C0343B">
      <w:pPr>
        <w:rPr>
          <w:sz w:val="2"/>
          <w:szCs w:val="2"/>
        </w:rPr>
        <w:sectPr w:rsidR="00C034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43B" w:rsidRDefault="00B328AB" w:rsidP="00A66CF6">
      <w:pPr>
        <w:pStyle w:val="21"/>
        <w:framePr w:w="4201" w:h="1339" w:hRule="exact" w:wrap="around" w:vAnchor="page" w:hAnchor="page" w:x="6841" w:y="1224"/>
        <w:shd w:val="clear" w:color="auto" w:fill="auto"/>
        <w:spacing w:before="0" w:after="0" w:line="322" w:lineRule="exact"/>
        <w:ind w:firstLine="0"/>
        <w:jc w:val="left"/>
      </w:pPr>
      <w:r>
        <w:lastRenderedPageBreak/>
        <w:t>Приложение № 1</w:t>
      </w:r>
    </w:p>
    <w:p w:rsidR="00A66CF6" w:rsidRDefault="00B328AB" w:rsidP="00A66CF6">
      <w:pPr>
        <w:pStyle w:val="21"/>
        <w:framePr w:w="4201" w:h="1339" w:hRule="exact" w:wrap="around" w:vAnchor="page" w:hAnchor="page" w:x="6841" w:y="1224"/>
        <w:shd w:val="clear" w:color="auto" w:fill="auto"/>
        <w:spacing w:before="0" w:after="0" w:line="322" w:lineRule="exact"/>
        <w:ind w:right="20" w:firstLine="0"/>
        <w:jc w:val="left"/>
      </w:pPr>
      <w:r>
        <w:t>к Положению о к</w:t>
      </w:r>
      <w:r w:rsidR="00A66CF6">
        <w:t xml:space="preserve">онфликте интересов </w:t>
      </w:r>
      <w:proofErr w:type="gramStart"/>
      <w:r w:rsidR="00A66CF6">
        <w:t>в</w:t>
      </w:r>
      <w:proofErr w:type="gramEnd"/>
      <w:r w:rsidR="00A66CF6">
        <w:t xml:space="preserve"> </w:t>
      </w:r>
    </w:p>
    <w:p w:rsidR="00C0343B" w:rsidRDefault="00A66CF6" w:rsidP="00A66CF6">
      <w:pPr>
        <w:pStyle w:val="21"/>
        <w:framePr w:w="4201" w:h="1339" w:hRule="exact" w:wrap="around" w:vAnchor="page" w:hAnchor="page" w:x="6841" w:y="1224"/>
        <w:shd w:val="clear" w:color="auto" w:fill="auto"/>
        <w:spacing w:before="0" w:after="0" w:line="322" w:lineRule="exact"/>
        <w:ind w:right="20" w:firstLine="0"/>
        <w:jc w:val="left"/>
      </w:pPr>
      <w:r>
        <w:rPr>
          <w:rStyle w:val="0pt"/>
        </w:rPr>
        <w:t>МАОУ «Лицей № 176»</w:t>
      </w:r>
    </w:p>
    <w:p w:rsidR="00C0343B" w:rsidRPr="00A66CF6" w:rsidRDefault="00B328AB">
      <w:pPr>
        <w:pStyle w:val="60"/>
        <w:framePr w:w="10224" w:h="744" w:hRule="exact" w:wrap="around" w:vAnchor="page" w:hAnchor="page" w:x="856" w:y="3155"/>
        <w:shd w:val="clear" w:color="auto" w:fill="auto"/>
        <w:spacing w:before="0" w:after="0"/>
        <w:ind w:right="360"/>
        <w:rPr>
          <w:b w:val="0"/>
          <w:sz w:val="22"/>
          <w:szCs w:val="22"/>
        </w:rPr>
      </w:pPr>
      <w:r w:rsidRPr="00A66CF6">
        <w:rPr>
          <w:b w:val="0"/>
        </w:rPr>
        <w:t>(</w:t>
      </w:r>
      <w:r w:rsidRPr="00A66CF6">
        <w:rPr>
          <w:b w:val="0"/>
          <w:sz w:val="22"/>
          <w:szCs w:val="22"/>
        </w:rPr>
        <w:t>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C0343B" w:rsidRPr="00A66CF6" w:rsidRDefault="00A66CF6">
      <w:pPr>
        <w:pStyle w:val="60"/>
        <w:framePr w:w="10224" w:h="797" w:hRule="exact" w:wrap="around" w:vAnchor="page" w:hAnchor="page" w:x="856" w:y="4524"/>
        <w:shd w:val="clear" w:color="auto" w:fill="auto"/>
        <w:spacing w:before="0" w:after="268" w:line="170" w:lineRule="exact"/>
        <w:ind w:left="3980"/>
        <w:jc w:val="left"/>
        <w:rPr>
          <w:b w:val="0"/>
          <w:sz w:val="22"/>
          <w:szCs w:val="22"/>
        </w:rPr>
      </w:pPr>
      <w:r w:rsidRPr="00A66CF6">
        <w:rPr>
          <w:b w:val="0"/>
          <w:sz w:val="22"/>
          <w:szCs w:val="22"/>
        </w:rPr>
        <w:t>(ФИО, должность)</w:t>
      </w:r>
      <w:r>
        <w:rPr>
          <w:b w:val="0"/>
          <w:sz w:val="22"/>
          <w:szCs w:val="22"/>
        </w:rPr>
        <w:t>*</w:t>
      </w:r>
    </w:p>
    <w:p w:rsidR="00C0343B" w:rsidRPr="00A66CF6" w:rsidRDefault="00B328AB">
      <w:pPr>
        <w:pStyle w:val="21"/>
        <w:framePr w:w="10224" w:h="797" w:hRule="exact" w:wrap="around" w:vAnchor="page" w:hAnchor="page" w:x="856" w:y="4524"/>
        <w:shd w:val="clear" w:color="auto" w:fill="auto"/>
        <w:spacing w:before="0" w:after="0" w:line="240" w:lineRule="exact"/>
        <w:ind w:left="3980" w:firstLine="0"/>
        <w:jc w:val="left"/>
        <w:rPr>
          <w:sz w:val="22"/>
          <w:szCs w:val="22"/>
        </w:rPr>
      </w:pPr>
      <w:r w:rsidRPr="00A66CF6">
        <w:rPr>
          <w:sz w:val="22"/>
          <w:szCs w:val="22"/>
        </w:rPr>
        <w:t>от</w:t>
      </w:r>
    </w:p>
    <w:p w:rsidR="00C0343B" w:rsidRPr="00A66CF6" w:rsidRDefault="00B328AB">
      <w:pPr>
        <w:pStyle w:val="60"/>
        <w:framePr w:w="10224" w:h="518" w:hRule="exact" w:wrap="around" w:vAnchor="page" w:hAnchor="page" w:x="856" w:y="5602"/>
        <w:shd w:val="clear" w:color="auto" w:fill="auto"/>
        <w:spacing w:before="0" w:after="0"/>
        <w:ind w:right="360"/>
        <w:rPr>
          <w:b w:val="0"/>
        </w:rPr>
      </w:pPr>
      <w:r w:rsidRPr="00A66CF6">
        <w:rPr>
          <w:b w:val="0"/>
          <w:sz w:val="22"/>
          <w:szCs w:val="22"/>
        </w:rPr>
        <w:t>(ФИО, должность работника учреждения, контактный телефон)</w:t>
      </w:r>
    </w:p>
    <w:p w:rsidR="00C0343B" w:rsidRDefault="00B328AB" w:rsidP="00B359DB">
      <w:pPr>
        <w:pStyle w:val="21"/>
        <w:framePr w:w="10366" w:h="2897" w:hRule="exact" w:wrap="around" w:vAnchor="page" w:hAnchor="page" w:x="796" w:y="6286"/>
        <w:shd w:val="clear" w:color="auto" w:fill="auto"/>
        <w:spacing w:before="0" w:after="0" w:line="240" w:lineRule="exact"/>
        <w:ind w:left="4700" w:firstLine="0"/>
        <w:jc w:val="left"/>
      </w:pPr>
      <w:r>
        <w:t>Сообщение</w:t>
      </w:r>
    </w:p>
    <w:p w:rsidR="00C0343B" w:rsidRDefault="00B328AB" w:rsidP="00B359DB">
      <w:pPr>
        <w:pStyle w:val="21"/>
        <w:framePr w:w="10366" w:h="2897" w:hRule="exact" w:wrap="around" w:vAnchor="page" w:hAnchor="page" w:x="796" w:y="6286"/>
        <w:shd w:val="clear" w:color="auto" w:fill="auto"/>
        <w:spacing w:before="0" w:after="300" w:line="322" w:lineRule="exact"/>
        <w:ind w:left="1880" w:right="160"/>
        <w:jc w:val="left"/>
      </w:pPr>
      <w: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C0343B" w:rsidRDefault="00B328AB" w:rsidP="00B359DB">
      <w:pPr>
        <w:pStyle w:val="21"/>
        <w:framePr w:w="10366" w:h="2897" w:hRule="exact" w:wrap="around" w:vAnchor="page" w:hAnchor="page" w:x="796" w:y="6286"/>
        <w:shd w:val="clear" w:color="auto" w:fill="auto"/>
        <w:spacing w:before="0" w:after="0" w:line="322" w:lineRule="exact"/>
        <w:ind w:right="20" w:firstLine="700"/>
        <w:jc w:val="both"/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Style w:val="0pt"/>
        </w:rPr>
        <w:t>(</w:t>
      </w:r>
      <w:proofErr w:type="gramStart"/>
      <w:r>
        <w:rPr>
          <w:rStyle w:val="0pt"/>
        </w:rPr>
        <w:t>нужное</w:t>
      </w:r>
      <w:proofErr w:type="gramEnd"/>
      <w:r>
        <w:rPr>
          <w:rStyle w:val="0pt"/>
        </w:rPr>
        <w:t xml:space="preserve"> подчеркнуть).</w:t>
      </w:r>
    </w:p>
    <w:p w:rsidR="00C0343B" w:rsidRDefault="00B328AB" w:rsidP="00B359DB">
      <w:pPr>
        <w:pStyle w:val="21"/>
        <w:framePr w:w="10366" w:h="2897" w:hRule="exact" w:wrap="around" w:vAnchor="page" w:hAnchor="page" w:x="796" w:y="6286"/>
        <w:shd w:val="clear" w:color="auto" w:fill="auto"/>
        <w:tabs>
          <w:tab w:val="left" w:leader="underscore" w:pos="9835"/>
        </w:tabs>
        <w:spacing w:before="0" w:after="0" w:line="326" w:lineRule="exact"/>
        <w:ind w:right="20" w:firstLine="700"/>
        <w:jc w:val="both"/>
      </w:pPr>
      <w:r>
        <w:t>Обстоятельства, являющиеся основанием возникновения личной заинтересованности:</w:t>
      </w:r>
      <w:r w:rsidR="00A66CF6">
        <w:t>____</w:t>
      </w:r>
    </w:p>
    <w:p w:rsidR="00A66CF6" w:rsidRDefault="00A66CF6" w:rsidP="00B359DB">
      <w:pPr>
        <w:pStyle w:val="21"/>
        <w:framePr w:w="10366" w:h="2897" w:hRule="exact" w:wrap="around" w:vAnchor="page" w:hAnchor="page" w:x="796" w:y="6286"/>
        <w:shd w:val="clear" w:color="auto" w:fill="auto"/>
        <w:tabs>
          <w:tab w:val="left" w:leader="underscore" w:pos="9835"/>
        </w:tabs>
        <w:spacing w:before="0" w:after="0" w:line="326" w:lineRule="exact"/>
        <w:ind w:right="20" w:firstLine="700"/>
        <w:jc w:val="both"/>
      </w:pPr>
      <w:r>
        <w:t>_______________________________________________________________________________</w:t>
      </w:r>
    </w:p>
    <w:p w:rsidR="00C0343B" w:rsidRDefault="00B328AB" w:rsidP="00A66CF6">
      <w:pPr>
        <w:pStyle w:val="21"/>
        <w:framePr w:w="10224" w:h="700" w:hRule="exact" w:wrap="around" w:vAnchor="page" w:hAnchor="page" w:x="781" w:y="9391"/>
        <w:shd w:val="clear" w:color="auto" w:fill="auto"/>
        <w:tabs>
          <w:tab w:val="left" w:pos="8376"/>
          <w:tab w:val="left" w:leader="underscore" w:pos="10207"/>
        </w:tabs>
        <w:spacing w:before="0" w:after="0" w:line="322" w:lineRule="exact"/>
        <w:ind w:right="20" w:firstLine="700"/>
        <w:jc w:val="both"/>
      </w:pPr>
      <w:r>
        <w:t>Обязанности в соответствии с трудовым договором, на исполнение которых влияет или может повл</w:t>
      </w:r>
      <w:r w:rsidR="00A66CF6">
        <w:t>иять личная заинтересованность:______________________________________________</w:t>
      </w:r>
      <w:r>
        <w:tab/>
      </w:r>
    </w:p>
    <w:p w:rsidR="00C0343B" w:rsidRDefault="00B328AB" w:rsidP="00B359DB">
      <w:pPr>
        <w:pStyle w:val="21"/>
        <w:framePr w:w="10471" w:h="1336" w:hRule="exact" w:wrap="around" w:vAnchor="page" w:hAnchor="page" w:x="706" w:y="10381"/>
        <w:shd w:val="clear" w:color="auto" w:fill="auto"/>
        <w:tabs>
          <w:tab w:val="left" w:pos="3053"/>
          <w:tab w:val="left" w:leader="underscore" w:pos="10207"/>
        </w:tabs>
        <w:spacing w:before="0" w:after="0" w:line="326" w:lineRule="exact"/>
        <w:ind w:right="20" w:firstLine="700"/>
        <w:jc w:val="both"/>
      </w:pPr>
      <w:r>
        <w:t>Предлагаемые меры по предотвращению или урег</w:t>
      </w:r>
      <w:r w:rsidR="00A66CF6">
        <w:t>улированию конфликта интересов:</w:t>
      </w:r>
      <w:r w:rsidR="00B359DB">
        <w:t>_____</w:t>
      </w:r>
      <w:r>
        <w:tab/>
      </w:r>
    </w:p>
    <w:p w:rsidR="00A66CF6" w:rsidRDefault="00A66CF6" w:rsidP="00B359DB">
      <w:pPr>
        <w:pStyle w:val="21"/>
        <w:framePr w:w="10471" w:h="1336" w:hRule="exact" w:wrap="around" w:vAnchor="page" w:hAnchor="page" w:x="706" w:y="10381"/>
        <w:shd w:val="clear" w:color="auto" w:fill="auto"/>
        <w:tabs>
          <w:tab w:val="left" w:pos="3053"/>
          <w:tab w:val="left" w:leader="underscore" w:pos="10207"/>
        </w:tabs>
        <w:spacing w:before="0" w:after="0" w:line="326" w:lineRule="exact"/>
        <w:ind w:right="20" w:firstLine="700"/>
        <w:jc w:val="both"/>
      </w:pPr>
      <w:r>
        <w:t>_____________________________________________________________________________</w:t>
      </w:r>
      <w:r w:rsidR="00B359DB">
        <w:t>_</w:t>
      </w:r>
      <w:r>
        <w:t>_</w:t>
      </w:r>
    </w:p>
    <w:p w:rsidR="00A66CF6" w:rsidRDefault="00A66CF6" w:rsidP="00B359DB">
      <w:pPr>
        <w:pStyle w:val="21"/>
        <w:framePr w:w="10471" w:h="1336" w:hRule="exact" w:wrap="around" w:vAnchor="page" w:hAnchor="page" w:x="706" w:y="10381"/>
        <w:shd w:val="clear" w:color="auto" w:fill="auto"/>
        <w:tabs>
          <w:tab w:val="left" w:pos="3053"/>
          <w:tab w:val="left" w:leader="underscore" w:pos="10207"/>
        </w:tabs>
        <w:spacing w:before="0" w:after="0" w:line="326" w:lineRule="exact"/>
        <w:ind w:right="20" w:firstLine="700"/>
        <w:jc w:val="both"/>
      </w:pPr>
      <w:r>
        <w:t>_____________________________________________________________________________</w:t>
      </w:r>
      <w:r w:rsidR="00B359DB">
        <w:t>_</w:t>
      </w:r>
      <w:r>
        <w:t>_</w:t>
      </w:r>
    </w:p>
    <w:p w:rsidR="00C0343B" w:rsidRPr="00A66CF6" w:rsidRDefault="00B328AB" w:rsidP="00A66CF6">
      <w:pPr>
        <w:pStyle w:val="a6"/>
        <w:framePr w:w="10248" w:h="519" w:hRule="exact" w:wrap="around" w:vAnchor="page" w:hAnchor="page" w:x="836" w:y="15461"/>
        <w:shd w:val="clear" w:color="auto" w:fill="auto"/>
        <w:spacing w:line="230" w:lineRule="exact"/>
        <w:ind w:right="20" w:firstLine="280"/>
        <w:rPr>
          <w:b w:val="0"/>
        </w:rPr>
      </w:pPr>
      <w:r w:rsidRPr="00A66CF6">
        <w:rPr>
          <w:b w:val="0"/>
        </w:rPr>
        <w:t>* Работник автономного учреждения направляет сообщение (уведомление) руководителю и в наблюдательный совет автономного учреждения</w:t>
      </w:r>
    </w:p>
    <w:p w:rsidR="00A66CF6" w:rsidRDefault="00A66CF6" w:rsidP="00A66CF6">
      <w:pPr>
        <w:pStyle w:val="21"/>
        <w:framePr w:wrap="around" w:vAnchor="page" w:hAnchor="page" w:x="856" w:y="11971"/>
        <w:shd w:val="clear" w:color="auto" w:fill="auto"/>
        <w:spacing w:before="0" w:after="0" w:line="240" w:lineRule="exact"/>
        <w:ind w:firstLine="0"/>
        <w:jc w:val="left"/>
      </w:pPr>
      <w:r>
        <w:t>Лицо, направившее</w:t>
      </w:r>
    </w:p>
    <w:p w:rsidR="00A66CF6" w:rsidRDefault="00A66CF6" w:rsidP="00A66CF6">
      <w:pPr>
        <w:pStyle w:val="21"/>
        <w:framePr w:w="10459" w:h="2633" w:hRule="exact" w:wrap="around" w:vAnchor="page" w:hAnchor="page" w:x="871" w:y="12286"/>
        <w:shd w:val="clear" w:color="auto" w:fill="auto"/>
        <w:tabs>
          <w:tab w:val="right" w:leader="underscore" w:pos="6187"/>
          <w:tab w:val="right" w:leader="underscore" w:pos="6782"/>
          <w:tab w:val="left" w:leader="underscore" w:pos="8098"/>
        </w:tabs>
        <w:spacing w:before="0" w:after="15" w:line="240" w:lineRule="exact"/>
        <w:ind w:firstLine="0"/>
        <w:jc w:val="both"/>
      </w:pPr>
      <w:r>
        <w:t>сообщение</w:t>
      </w:r>
      <w:r>
        <w:tab/>
        <w:t>«</w:t>
      </w:r>
      <w:r>
        <w:tab/>
        <w:t>»</w:t>
      </w:r>
      <w:r>
        <w:tab/>
        <w:t>20 г.</w:t>
      </w:r>
    </w:p>
    <w:p w:rsidR="00A66CF6" w:rsidRPr="00A66CF6" w:rsidRDefault="00A66CF6" w:rsidP="00A66CF6">
      <w:pPr>
        <w:pStyle w:val="60"/>
        <w:framePr w:w="10459" w:h="2633" w:hRule="exact" w:wrap="around" w:vAnchor="page" w:hAnchor="page" w:x="871" w:y="12286"/>
        <w:shd w:val="clear" w:color="auto" w:fill="auto"/>
        <w:spacing w:before="0" w:after="326" w:line="170" w:lineRule="exact"/>
        <w:ind w:left="2100"/>
        <w:jc w:val="left"/>
        <w:rPr>
          <w:b w:val="0"/>
        </w:rPr>
      </w:pPr>
      <w:r w:rsidRPr="00A66CF6">
        <w:rPr>
          <w:b w:val="0"/>
        </w:rPr>
        <w:t>(подпись) (расшифровка подписи)</w:t>
      </w:r>
    </w:p>
    <w:p w:rsidR="00A66CF6" w:rsidRPr="00A66CF6" w:rsidRDefault="00A66CF6" w:rsidP="00A66CF6">
      <w:pPr>
        <w:pStyle w:val="21"/>
        <w:framePr w:w="10459" w:h="2633" w:hRule="exact" w:wrap="around" w:vAnchor="page" w:hAnchor="page" w:x="871" w:y="12286"/>
        <w:shd w:val="clear" w:color="auto" w:fill="auto"/>
        <w:spacing w:before="0" w:after="22" w:line="240" w:lineRule="exact"/>
        <w:ind w:firstLine="0"/>
        <w:jc w:val="both"/>
      </w:pPr>
      <w:r w:rsidRPr="00A66CF6">
        <w:t>Лицо, принявшее</w:t>
      </w:r>
    </w:p>
    <w:p w:rsidR="00A66CF6" w:rsidRPr="00A66CF6" w:rsidRDefault="00A66CF6" w:rsidP="00A66CF6">
      <w:pPr>
        <w:pStyle w:val="21"/>
        <w:framePr w:w="10459" w:h="2633" w:hRule="exact" w:wrap="around" w:vAnchor="page" w:hAnchor="page" w:x="871" w:y="12286"/>
        <w:shd w:val="clear" w:color="auto" w:fill="auto"/>
        <w:tabs>
          <w:tab w:val="right" w:leader="underscore" w:pos="6187"/>
          <w:tab w:val="right" w:leader="underscore" w:pos="6782"/>
          <w:tab w:val="left" w:leader="underscore" w:pos="8098"/>
        </w:tabs>
        <w:spacing w:before="0" w:after="20" w:line="240" w:lineRule="exact"/>
        <w:ind w:firstLine="0"/>
        <w:jc w:val="both"/>
      </w:pPr>
      <w:r w:rsidRPr="00A66CF6">
        <w:t>сообщение</w:t>
      </w:r>
      <w:r w:rsidRPr="00A66CF6">
        <w:tab/>
        <w:t>«</w:t>
      </w:r>
      <w:r w:rsidRPr="00A66CF6">
        <w:tab/>
        <w:t>»</w:t>
      </w:r>
      <w:r w:rsidRPr="00A66CF6">
        <w:tab/>
        <w:t>20 г.</w:t>
      </w:r>
    </w:p>
    <w:p w:rsidR="00A66CF6" w:rsidRPr="00A66CF6" w:rsidRDefault="00A66CF6" w:rsidP="00A66CF6">
      <w:pPr>
        <w:pStyle w:val="60"/>
        <w:framePr w:w="10459" w:h="2633" w:hRule="exact" w:wrap="around" w:vAnchor="page" w:hAnchor="page" w:x="871" w:y="12286"/>
        <w:shd w:val="clear" w:color="auto" w:fill="auto"/>
        <w:spacing w:before="0" w:after="262" w:line="170" w:lineRule="exact"/>
        <w:ind w:left="2100"/>
        <w:jc w:val="left"/>
        <w:rPr>
          <w:b w:val="0"/>
        </w:rPr>
      </w:pPr>
      <w:r w:rsidRPr="00A66CF6">
        <w:rPr>
          <w:b w:val="0"/>
        </w:rPr>
        <w:t>(подпись) (расшифровка подписи)</w:t>
      </w:r>
    </w:p>
    <w:p w:rsidR="00A66CF6" w:rsidRDefault="00A66CF6" w:rsidP="00A66CF6">
      <w:pPr>
        <w:pStyle w:val="21"/>
        <w:framePr w:w="10459" w:h="2633" w:hRule="exact" w:wrap="around" w:vAnchor="page" w:hAnchor="page" w:x="871" w:y="12286"/>
        <w:shd w:val="clear" w:color="auto" w:fill="auto"/>
        <w:tabs>
          <w:tab w:val="left" w:leader="underscore" w:pos="5630"/>
        </w:tabs>
        <w:spacing w:before="0" w:after="0" w:line="326" w:lineRule="exact"/>
        <w:ind w:right="260" w:firstLine="0"/>
        <w:jc w:val="left"/>
      </w:pPr>
      <w:r>
        <w:t>Регистрационный номер в журнале регистрации сообщений о наличии личной заинтересованности</w:t>
      </w:r>
      <w:r>
        <w:tab/>
      </w:r>
    </w:p>
    <w:p w:rsidR="00C0343B" w:rsidRDefault="00C0343B">
      <w:pPr>
        <w:rPr>
          <w:sz w:val="2"/>
          <w:szCs w:val="2"/>
        </w:rPr>
        <w:sectPr w:rsidR="00C034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43B" w:rsidRDefault="00C0343B">
      <w:pPr>
        <w:rPr>
          <w:sz w:val="2"/>
          <w:szCs w:val="2"/>
        </w:rPr>
        <w:sectPr w:rsidR="00C034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43B" w:rsidRDefault="00B328AB">
      <w:pPr>
        <w:pStyle w:val="70"/>
        <w:framePr w:w="15283" w:h="552" w:hRule="exact" w:wrap="around" w:vAnchor="page" w:hAnchor="page" w:x="778" w:y="1502"/>
        <w:shd w:val="clear" w:color="auto" w:fill="auto"/>
        <w:spacing w:after="18" w:line="210" w:lineRule="exact"/>
        <w:ind w:left="8540"/>
      </w:pPr>
      <w:r>
        <w:lastRenderedPageBreak/>
        <w:t>Приложение № 2</w:t>
      </w:r>
    </w:p>
    <w:p w:rsidR="00C0343B" w:rsidRDefault="00B328AB">
      <w:pPr>
        <w:pStyle w:val="70"/>
        <w:framePr w:w="15283" w:h="552" w:hRule="exact" w:wrap="around" w:vAnchor="page" w:hAnchor="page" w:x="778" w:y="1502"/>
        <w:shd w:val="clear" w:color="auto" w:fill="auto"/>
        <w:spacing w:after="0" w:line="210" w:lineRule="exact"/>
        <w:ind w:left="8540"/>
      </w:pPr>
      <w:r>
        <w:t xml:space="preserve">к Положению о конфликте интересов в </w:t>
      </w:r>
      <w:r w:rsidR="00A66CF6">
        <w:t>МАОУ «Лицей № 176»</w:t>
      </w:r>
    </w:p>
    <w:p w:rsidR="00C0343B" w:rsidRDefault="00B328AB">
      <w:pPr>
        <w:pStyle w:val="70"/>
        <w:framePr w:w="15283" w:h="547" w:hRule="exact" w:wrap="around" w:vAnchor="page" w:hAnchor="page" w:x="778" w:y="2577"/>
        <w:shd w:val="clear" w:color="auto" w:fill="auto"/>
        <w:spacing w:after="18" w:line="210" w:lineRule="exact"/>
        <w:ind w:left="6920"/>
      </w:pPr>
      <w:r>
        <w:t>Журнал</w:t>
      </w:r>
    </w:p>
    <w:p w:rsidR="00C0343B" w:rsidRDefault="00B328AB">
      <w:pPr>
        <w:pStyle w:val="70"/>
        <w:framePr w:w="15283" w:h="547" w:hRule="exact" w:wrap="around" w:vAnchor="page" w:hAnchor="page" w:x="778" w:y="2577"/>
        <w:shd w:val="clear" w:color="auto" w:fill="auto"/>
        <w:spacing w:after="0" w:line="210" w:lineRule="exact"/>
        <w:ind w:left="4080"/>
      </w:pPr>
      <w:r>
        <w:t>регистрации сообщений о наличии личной заинтересованности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01"/>
        <w:gridCol w:w="2971"/>
        <w:gridCol w:w="2122"/>
        <w:gridCol w:w="2266"/>
        <w:gridCol w:w="1867"/>
        <w:gridCol w:w="1670"/>
        <w:gridCol w:w="2275"/>
      </w:tblGrid>
      <w:tr w:rsidR="00C0343B" w:rsidTr="001E6906">
        <w:trPr>
          <w:trHeight w:hRule="exact" w:val="2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60" w:line="210" w:lineRule="exact"/>
              <w:ind w:left="200" w:firstLine="0"/>
              <w:jc w:val="left"/>
            </w:pPr>
            <w:r>
              <w:rPr>
                <w:rStyle w:val="105pt0pt"/>
              </w:rPr>
              <w:t>№</w:t>
            </w:r>
          </w:p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60" w:after="0" w:line="210" w:lineRule="exact"/>
              <w:ind w:left="200" w:firstLine="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Дата</w:t>
            </w:r>
          </w:p>
          <w:p w:rsidR="00C0343B" w:rsidRDefault="000F0E6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р</w:t>
            </w:r>
            <w:r w:rsidR="00B328AB">
              <w:rPr>
                <w:rStyle w:val="105pt0pt"/>
              </w:rPr>
              <w:t>егистра</w:t>
            </w:r>
            <w:r>
              <w:rPr>
                <w:rStyle w:val="105pt0pt"/>
              </w:rPr>
              <w:t>-</w:t>
            </w:r>
            <w:r w:rsidR="00B328AB">
              <w:rPr>
                <w:rStyle w:val="105pt0pt"/>
              </w:rPr>
              <w:softHyphen/>
            </w:r>
          </w:p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ции</w:t>
            </w:r>
            <w:proofErr w:type="spellEnd"/>
          </w:p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сообщения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Ф.И.О., должность лица, представившего сообщение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заинтересованности</w:t>
            </w:r>
          </w:p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лица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Сделка (иное дей</w:t>
            </w:r>
            <w:r>
              <w:rPr>
                <w:rStyle w:val="105pt0pt"/>
              </w:rPr>
              <w:softHyphen/>
              <w:t>ствие), в совершении которой (которого) имеется заинтересованность лица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Ф.И.О., должность лица, принявшего сообщение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8" w:lineRule="exact"/>
              <w:ind w:left="260" w:hanging="160"/>
              <w:jc w:val="left"/>
            </w:pPr>
            <w:r>
              <w:rPr>
                <w:rStyle w:val="105pt0pt"/>
              </w:rPr>
              <w:t>Подпись лица, принявшего сообщение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Отметка о передаче матер</w:t>
            </w:r>
            <w:r w:rsidR="001E6906">
              <w:rPr>
                <w:rStyle w:val="105pt0pt"/>
              </w:rPr>
              <w:t xml:space="preserve">иалов по сделке для одобрения </w:t>
            </w:r>
            <w:proofErr w:type="gramStart"/>
            <w:r w:rsidR="001E6906">
              <w:rPr>
                <w:rStyle w:val="105pt0pt"/>
              </w:rPr>
              <w:t>в</w:t>
            </w:r>
            <w:proofErr w:type="gramEnd"/>
          </w:p>
          <w:p w:rsidR="001E6906" w:rsidRDefault="001E6906" w:rsidP="001E6906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144" w:lineRule="exact"/>
              <w:ind w:left="100" w:firstLine="0"/>
              <w:jc w:val="left"/>
              <w:rPr>
                <w:rStyle w:val="105pt0pt"/>
              </w:rPr>
            </w:pPr>
          </w:p>
          <w:p w:rsidR="00C0343B" w:rsidRDefault="001E6906" w:rsidP="001E6906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144" w:lineRule="exact"/>
              <w:ind w:left="100" w:firstLine="0"/>
              <w:jc w:val="left"/>
            </w:pPr>
            <w:r>
              <w:rPr>
                <w:rStyle w:val="105pt0pt"/>
              </w:rPr>
              <w:t>наблюдатель</w:t>
            </w:r>
            <w:r w:rsidR="00B328AB">
              <w:rPr>
                <w:rStyle w:val="105pt0pt"/>
              </w:rPr>
              <w:t>ный совет</w:t>
            </w:r>
          </w:p>
        </w:tc>
      </w:tr>
      <w:tr w:rsidR="00C0343B">
        <w:trPr>
          <w:trHeight w:hRule="exact"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</w:tr>
      <w:tr w:rsidR="00C0343B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</w:tr>
      <w:tr w:rsidR="00C0343B" w:rsidTr="000F0E6B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43B" w:rsidRDefault="00B328AB">
            <w:pPr>
              <w:pStyle w:val="21"/>
              <w:framePr w:w="15053" w:h="3293" w:wrap="around" w:vAnchor="page" w:hAnchor="page" w:x="783" w:y="3379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3B" w:rsidRDefault="00C0343B">
            <w:pPr>
              <w:framePr w:w="15053" w:h="3293" w:wrap="around" w:vAnchor="page" w:hAnchor="page" w:x="783" w:y="3379"/>
              <w:rPr>
                <w:sz w:val="10"/>
                <w:szCs w:val="10"/>
              </w:rPr>
            </w:pPr>
          </w:p>
        </w:tc>
      </w:tr>
    </w:tbl>
    <w:p w:rsidR="00C0343B" w:rsidRDefault="00C0343B">
      <w:pPr>
        <w:rPr>
          <w:sz w:val="2"/>
          <w:szCs w:val="2"/>
        </w:rPr>
        <w:sectPr w:rsidR="00C034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83E69" w:rsidRDefault="00D83E69" w:rsidP="00D83E69">
      <w:pPr>
        <w:pStyle w:val="21"/>
        <w:shd w:val="clear" w:color="auto" w:fill="auto"/>
        <w:spacing w:before="0" w:after="0" w:line="322" w:lineRule="exact"/>
        <w:ind w:left="5100" w:firstLine="0"/>
        <w:jc w:val="left"/>
      </w:pPr>
    </w:p>
    <w:p w:rsidR="00D83E69" w:rsidRDefault="00D83E69" w:rsidP="00D83E69">
      <w:pPr>
        <w:pStyle w:val="21"/>
        <w:shd w:val="clear" w:color="auto" w:fill="auto"/>
        <w:spacing w:before="0" w:after="0" w:line="322" w:lineRule="exact"/>
        <w:ind w:left="5100" w:firstLine="0"/>
        <w:jc w:val="left"/>
      </w:pP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5100" w:firstLine="0"/>
        <w:jc w:val="left"/>
      </w:pPr>
      <w:r>
        <w:t>Приложение № 3</w:t>
      </w:r>
    </w:p>
    <w:p w:rsidR="00C0343B" w:rsidRDefault="00B328AB" w:rsidP="00B37F97">
      <w:pPr>
        <w:pStyle w:val="21"/>
        <w:shd w:val="clear" w:color="auto" w:fill="auto"/>
        <w:spacing w:before="0" w:after="0" w:line="240" w:lineRule="auto"/>
        <w:ind w:left="5097" w:right="23" w:firstLine="0"/>
        <w:jc w:val="left"/>
      </w:pPr>
      <w:r>
        <w:t xml:space="preserve">к Положению о конфликте интересов в </w:t>
      </w:r>
      <w:r w:rsidR="001E6906">
        <w:t>МАОУ «Лицей № 176»</w:t>
      </w:r>
    </w:p>
    <w:p w:rsidR="00B37F97" w:rsidRDefault="00B37F97" w:rsidP="00D83E69">
      <w:pPr>
        <w:pStyle w:val="40"/>
        <w:shd w:val="clear" w:color="auto" w:fill="auto"/>
        <w:spacing w:before="0" w:line="240" w:lineRule="auto"/>
      </w:pPr>
    </w:p>
    <w:p w:rsidR="00B37F97" w:rsidRDefault="00B37F97" w:rsidP="00D83E69">
      <w:pPr>
        <w:pStyle w:val="40"/>
        <w:shd w:val="clear" w:color="auto" w:fill="auto"/>
        <w:spacing w:before="0" w:line="240" w:lineRule="auto"/>
      </w:pPr>
    </w:p>
    <w:p w:rsidR="00C0343B" w:rsidRDefault="00B328AB" w:rsidP="00D83E69">
      <w:pPr>
        <w:pStyle w:val="40"/>
        <w:shd w:val="clear" w:color="auto" w:fill="auto"/>
        <w:spacing w:before="0" w:line="240" w:lineRule="auto"/>
      </w:pPr>
      <w:r>
        <w:t>Перечень</w:t>
      </w:r>
    </w:p>
    <w:p w:rsidR="00D83E69" w:rsidRDefault="00B328AB" w:rsidP="00D83E69">
      <w:pPr>
        <w:pStyle w:val="40"/>
        <w:shd w:val="clear" w:color="auto" w:fill="auto"/>
        <w:spacing w:before="0" w:line="240" w:lineRule="auto"/>
      </w:pPr>
      <w:r>
        <w:t xml:space="preserve">типовых ситуаций конфликта интересов и порядок </w:t>
      </w:r>
      <w:r w:rsidRPr="00B359DB">
        <w:rPr>
          <w:rStyle w:val="41"/>
          <w:b/>
          <w:bCs/>
          <w:u w:val="none"/>
        </w:rPr>
        <w:t>их</w:t>
      </w:r>
      <w:r>
        <w:t xml:space="preserve"> разрешения </w:t>
      </w:r>
    </w:p>
    <w:p w:rsidR="00C0343B" w:rsidRDefault="00B328AB" w:rsidP="00D83E69">
      <w:pPr>
        <w:pStyle w:val="40"/>
        <w:shd w:val="clear" w:color="auto" w:fill="auto"/>
        <w:spacing w:before="0" w:line="240" w:lineRule="auto"/>
      </w:pPr>
      <w:r>
        <w:t xml:space="preserve">в </w:t>
      </w:r>
      <w:r w:rsidR="00E2761B">
        <w:t>МАОУ «Лицей № 176»</w:t>
      </w:r>
    </w:p>
    <w:p w:rsidR="00D83E69" w:rsidRDefault="00D83E69" w:rsidP="00D83E69">
      <w:pPr>
        <w:pStyle w:val="40"/>
        <w:shd w:val="clear" w:color="auto" w:fill="auto"/>
        <w:spacing w:before="0" w:line="240" w:lineRule="auto"/>
      </w:pPr>
    </w:p>
    <w:p w:rsidR="00C0343B" w:rsidRDefault="00B328AB" w:rsidP="00D83E69">
      <w:pPr>
        <w:pStyle w:val="21"/>
        <w:shd w:val="clear" w:color="auto" w:fill="auto"/>
        <w:spacing w:before="0" w:after="312" w:line="240" w:lineRule="exact"/>
        <w:ind w:left="20" w:firstLine="720"/>
        <w:jc w:val="both"/>
      </w:pPr>
      <w:r w:rsidRPr="00D83E69">
        <w:rPr>
          <w:rStyle w:val="a9"/>
          <w:u w:val="none"/>
        </w:rPr>
        <w:t>1 ситуация.</w:t>
      </w:r>
      <w:r>
        <w:rPr>
          <w:rStyle w:val="aa"/>
        </w:rPr>
        <w:t xml:space="preserve"> </w:t>
      </w:r>
      <w:r>
        <w:t xml:space="preserve">Заинтересованность в совершении </w:t>
      </w:r>
      <w:r w:rsidR="00D83E69">
        <w:t>лице</w:t>
      </w:r>
      <w:r>
        <w:t>ем сделки.</w:t>
      </w:r>
    </w:p>
    <w:p w:rsidR="00C0343B" w:rsidRDefault="00B328AB" w:rsidP="00D83E69">
      <w:pPr>
        <w:pStyle w:val="20"/>
        <w:shd w:val="clear" w:color="auto" w:fill="auto"/>
        <w:spacing w:after="0" w:line="322" w:lineRule="exact"/>
        <w:ind w:left="20" w:firstLine="720"/>
        <w:jc w:val="both"/>
      </w:pPr>
      <w:r>
        <w:rPr>
          <w:rStyle w:val="20pt"/>
        </w:rPr>
        <w:t xml:space="preserve"> </w:t>
      </w:r>
      <w:r>
        <w:rPr>
          <w:rStyle w:val="22"/>
          <w:i/>
          <w:iCs/>
        </w:rPr>
        <w:t>Для автономного учреждения</w:t>
      </w:r>
      <w:r w:rsidR="00002505">
        <w:rPr>
          <w:rStyle w:val="22"/>
          <w:i/>
          <w:iCs/>
        </w:rPr>
        <w:t>: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 xml:space="preserve">Члены наблюдательного совета </w:t>
      </w:r>
      <w:r w:rsidR="00937095">
        <w:t>лицея</w:t>
      </w:r>
      <w:r>
        <w:t xml:space="preserve">, либо </w:t>
      </w:r>
      <w:r w:rsidR="00937095">
        <w:t>директор лицея</w:t>
      </w:r>
      <w:r>
        <w:t xml:space="preserve">, либо его заместители, являются лицами, заинтересованными в совершении </w:t>
      </w:r>
      <w:r w:rsidR="00937095">
        <w:t>лицеем</w:t>
      </w:r>
      <w:r>
        <w:t xml:space="preserve">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>
        <w:t>неполнородные</w:t>
      </w:r>
      <w:proofErr w:type="spellEnd"/>
      <w:r>
        <w:t xml:space="preserve"> братья и сестры, а также двоюродные братья и сестры, дяди, тети (в том числе братья и сестры усыновителей этого лица</w:t>
      </w:r>
      <w:proofErr w:type="gramEnd"/>
      <w:r>
        <w:t>), племянники, усыновители, усыновленные: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являются в сделке стороной, выгодоприобретателем, посредником или представителем;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 xml:space="preserve">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</w:t>
      </w:r>
      <w:r w:rsidR="00AF2D20">
        <w:t>лицея</w:t>
      </w:r>
      <w:r>
        <w:t>, выгодоприобретателем, посредником или представителем;</w:t>
      </w:r>
      <w:proofErr w:type="gramEnd"/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занимают должности в органах управления юридического лица, которое в сделке является контрагентом </w:t>
      </w:r>
      <w:r w:rsidR="00AF2D20">
        <w:t>лицея</w:t>
      </w:r>
      <w:r>
        <w:t>, выгодоприобретателем, посредником или представителем.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При совершении сделки, в отношении которой имеется заинтересованность отдельных лиц, должны быть приняты следующие меры:</w:t>
      </w:r>
    </w:p>
    <w:p w:rsidR="00C0343B" w:rsidRDefault="00B328AB" w:rsidP="00D83E69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само заинтересованное лицо до совершения сделки должно уведомить </w:t>
      </w:r>
      <w:r w:rsidR="00AF2D20">
        <w:t>директора</w:t>
      </w:r>
      <w:r>
        <w:t xml:space="preserve"> </w:t>
      </w:r>
      <w:r w:rsidR="00AF2D20">
        <w:t>лицея</w:t>
      </w:r>
      <w:r>
        <w:t xml:space="preserve"> и наблюдательный совет </w:t>
      </w:r>
      <w:r w:rsidR="00AF2D20">
        <w:t>лицея</w:t>
      </w:r>
      <w:r>
        <w:t xml:space="preserve"> об известной ему совершаемой сделке или известной ему предполагаемой сделке, в совершении </w:t>
      </w:r>
      <w:proofErr w:type="gramStart"/>
      <w:r>
        <w:t>которых</w:t>
      </w:r>
      <w:proofErr w:type="gramEnd"/>
      <w:r>
        <w:t xml:space="preserve"> оно может быть признано заинтересованным;</w:t>
      </w:r>
    </w:p>
    <w:p w:rsidR="00C0343B" w:rsidRDefault="00B328AB" w:rsidP="00D83E69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совершение такой сделки возможно лишь с предварительного одобрения наблюдательного совета </w:t>
      </w:r>
      <w:r w:rsidR="00AF2D20">
        <w:t>лице</w:t>
      </w:r>
      <w:r>
        <w:t xml:space="preserve">я. Решение наблюдательного совета по данному вопросу, исходя из норм законодательства, обязательно для </w:t>
      </w:r>
      <w:r w:rsidR="00AF2D20">
        <w:t>директора лицея</w:t>
      </w:r>
      <w:r>
        <w:t>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 xml:space="preserve"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заинтересованное лицо, нарушившее обязанность уведомления о заинтересованности, несет перед </w:t>
      </w:r>
      <w:r w:rsidR="00AF2D20">
        <w:t>лицеем</w:t>
      </w:r>
      <w:r>
        <w:t xml:space="preserve">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эта сделка признана недействительной, если не докажет, что оно</w:t>
      </w:r>
      <w:proofErr w:type="gramEnd"/>
      <w:r>
        <w:t xml:space="preserve"> не знало и не могло знать о предполагаемой сделке или о своей заинтересованности в ее совершении.</w:t>
      </w:r>
    </w:p>
    <w:p w:rsidR="00C0343B" w:rsidRDefault="00C0343B">
      <w:pPr>
        <w:rPr>
          <w:sz w:val="2"/>
          <w:szCs w:val="2"/>
        </w:rPr>
        <w:sectPr w:rsidR="00C0343B" w:rsidSect="00B37F97">
          <w:pgSz w:w="11909" w:h="16838"/>
          <w:pgMar w:top="0" w:right="710" w:bottom="0" w:left="1418" w:header="0" w:footer="3" w:gutter="0"/>
          <w:cols w:space="720"/>
          <w:noEndnote/>
          <w:docGrid w:linePitch="360"/>
        </w:sectPr>
      </w:pPr>
    </w:p>
    <w:p w:rsidR="00C0343B" w:rsidRDefault="00B328AB" w:rsidP="00D83E69">
      <w:pPr>
        <w:pStyle w:val="21"/>
        <w:shd w:val="clear" w:color="auto" w:fill="auto"/>
        <w:spacing w:before="0" w:after="300" w:line="322" w:lineRule="exact"/>
        <w:ind w:right="20" w:firstLine="0"/>
        <w:jc w:val="both"/>
      </w:pPr>
      <w:r>
        <w:rPr>
          <w:rStyle w:val="aa"/>
        </w:rPr>
        <w:lastRenderedPageBreak/>
        <w:t xml:space="preserve">Важным моментом является и то, что такую же ответственность несет </w:t>
      </w:r>
      <w:r w:rsidR="00F131EB">
        <w:rPr>
          <w:rStyle w:val="aa"/>
        </w:rPr>
        <w:t>директор лицея</w:t>
      </w:r>
      <w: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 w:rsidRPr="00D83E69">
        <w:rPr>
          <w:rStyle w:val="a9"/>
          <w:u w:val="none"/>
        </w:rPr>
        <w:t>2 ситуация.</w:t>
      </w:r>
      <w:r>
        <w:rPr>
          <w:rStyle w:val="aa"/>
        </w:rPr>
        <w:t xml:space="preserve"> </w:t>
      </w:r>
      <w:r>
        <w:t xml:space="preserve">Руководитель (работник) </w:t>
      </w:r>
      <w:r w:rsidR="005D7D85">
        <w:t>лице</w:t>
      </w:r>
      <w:r>
        <w:t>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0343B" w:rsidRDefault="00B328AB" w:rsidP="00D83E69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a"/>
        </w:rPr>
        <w:t xml:space="preserve"> пример. </w:t>
      </w:r>
      <w:r>
        <w:t xml:space="preserve">Одной из кандидатур на вакантную должность в </w:t>
      </w:r>
      <w:r w:rsidR="005D7D85">
        <w:t>лицее</w:t>
      </w:r>
      <w:r>
        <w:t xml:space="preserve"> является кандидатура лица, с которым связана личная заинтересованность указанного работника </w:t>
      </w:r>
      <w:r w:rsidR="005D7D85">
        <w:t>лице</w:t>
      </w:r>
      <w:r>
        <w:t>я.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7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добровольно отказаться от принятия решения в пользу лица, с которым связана личная заинтересованность работника </w:t>
      </w:r>
      <w:r w:rsidR="00DB15DD">
        <w:t>лицея</w:t>
      </w:r>
      <w:r>
        <w:t>;</w:t>
      </w:r>
    </w:p>
    <w:p w:rsidR="00C0343B" w:rsidRDefault="00B328AB" w:rsidP="00D83E69">
      <w:pPr>
        <w:pStyle w:val="21"/>
        <w:numPr>
          <w:ilvl w:val="0"/>
          <w:numId w:val="7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сообщить в письменной форме </w:t>
      </w:r>
      <w:r w:rsidR="00DB15DD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интересов;</w:t>
      </w:r>
    </w:p>
    <w:p w:rsidR="00C0343B" w:rsidRDefault="00DB15DD" w:rsidP="00D83E69">
      <w:pPr>
        <w:pStyle w:val="21"/>
        <w:numPr>
          <w:ilvl w:val="0"/>
          <w:numId w:val="7"/>
        </w:numPr>
        <w:shd w:val="clear" w:color="auto" w:fill="auto"/>
        <w:spacing w:before="0" w:after="300" w:line="322" w:lineRule="exact"/>
        <w:ind w:right="20" w:firstLine="720"/>
        <w:jc w:val="both"/>
      </w:pPr>
      <w:r>
        <w:t>директор лицея</w:t>
      </w:r>
      <w:r w:rsidR="00B328AB">
        <w:t xml:space="preserve"> может принять решение об отстранении работника </w:t>
      </w:r>
      <w:r>
        <w:t>лице</w:t>
      </w:r>
      <w:r w:rsidR="00B328AB">
        <w:t>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C0343B" w:rsidRDefault="00B328AB" w:rsidP="00D83E69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a"/>
        </w:rPr>
        <w:t xml:space="preserve"> пример. </w:t>
      </w:r>
      <w:r>
        <w:t xml:space="preserve">Одной из кандидатур на вакантную должность в </w:t>
      </w:r>
      <w:r w:rsidR="00DB15DD">
        <w:t>лицее</w:t>
      </w:r>
      <w:r>
        <w:t xml:space="preserve"> является кандидатура лица, с которым связана личная заинтересованность </w:t>
      </w:r>
      <w:r w:rsidR="00DB15DD">
        <w:t>директора лицея</w:t>
      </w:r>
      <w:r>
        <w:t>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добровольно отказаться от принятия решения в пользу лица, с которым связана личная заинтересованность </w:t>
      </w:r>
      <w:r w:rsidR="00E13C0B">
        <w:t>директора лицея</w:t>
      </w:r>
      <w:r>
        <w:t>;</w:t>
      </w:r>
    </w:p>
    <w:p w:rsidR="00C0343B" w:rsidRDefault="00B328AB" w:rsidP="00D83E69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</w:t>
      </w:r>
    </w:p>
    <w:p w:rsidR="00C0343B" w:rsidRDefault="00B328AB" w:rsidP="00D83E69">
      <w:pPr>
        <w:pStyle w:val="21"/>
        <w:numPr>
          <w:ilvl w:val="0"/>
          <w:numId w:val="8"/>
        </w:numPr>
        <w:shd w:val="clear" w:color="auto" w:fill="auto"/>
        <w:spacing w:before="0" w:after="300" w:line="322" w:lineRule="exact"/>
        <w:ind w:right="20" w:firstLine="720"/>
        <w:jc w:val="both"/>
      </w:pPr>
      <w:r>
        <w:t xml:space="preserve"> решение вопроса об отстранении </w:t>
      </w:r>
      <w:r w:rsidR="00E13C0B">
        <w:t>директора лицея</w:t>
      </w:r>
      <w:r>
        <w:t xml:space="preserve"> от принятия решения, которое является предметом конфликта интересов, принимается руководителем областного органа.</w:t>
      </w:r>
    </w:p>
    <w:p w:rsidR="00C0343B" w:rsidRPr="00D83E69" w:rsidRDefault="00B328AB" w:rsidP="00D83E69">
      <w:pPr>
        <w:pStyle w:val="40"/>
        <w:numPr>
          <w:ilvl w:val="0"/>
          <w:numId w:val="6"/>
        </w:numPr>
        <w:shd w:val="clear" w:color="auto" w:fill="auto"/>
        <w:spacing w:before="0" w:line="322" w:lineRule="exact"/>
        <w:ind w:firstLine="720"/>
        <w:jc w:val="both"/>
      </w:pPr>
      <w:r w:rsidRPr="00D83E69">
        <w:rPr>
          <w:rStyle w:val="41"/>
          <w:b/>
          <w:bCs/>
          <w:u w:val="none"/>
        </w:rPr>
        <w:t>ситуация.</w:t>
      </w:r>
    </w:p>
    <w:p w:rsidR="002A7646" w:rsidRDefault="00B328AB" w:rsidP="002A7646">
      <w:pPr>
        <w:pStyle w:val="21"/>
        <w:shd w:val="clear" w:color="auto" w:fill="auto"/>
        <w:spacing w:before="0" w:after="0" w:line="322" w:lineRule="exact"/>
        <w:ind w:right="20" w:firstLine="0"/>
        <w:jc w:val="both"/>
      </w:pPr>
      <w:r>
        <w:t xml:space="preserve">Работник </w:t>
      </w:r>
      <w:r w:rsidR="005354AD">
        <w:t>лице</w:t>
      </w:r>
      <w:r>
        <w:t>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</w:t>
      </w:r>
      <w:r w:rsidR="002A7646" w:rsidRPr="002A7646">
        <w:t xml:space="preserve"> </w:t>
      </w:r>
      <w:r w:rsidR="002A7646">
        <w:t xml:space="preserve">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</w:t>
      </w:r>
      <w:r w:rsidR="005354AD">
        <w:t>лице</w:t>
      </w:r>
      <w:r w:rsidR="002A7646">
        <w:t>я.</w:t>
      </w:r>
    </w:p>
    <w:p w:rsidR="00B37F97" w:rsidRDefault="00B37F97" w:rsidP="00B37F97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C0343B" w:rsidP="00D83E69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</w:p>
    <w:p w:rsidR="00C0343B" w:rsidRDefault="00C0343B">
      <w:pPr>
        <w:rPr>
          <w:sz w:val="2"/>
          <w:szCs w:val="2"/>
        </w:rPr>
        <w:sectPr w:rsidR="00C0343B" w:rsidSect="002A7646">
          <w:pgSz w:w="11909" w:h="16838"/>
          <w:pgMar w:top="709" w:right="994" w:bottom="851" w:left="1843" w:header="0" w:footer="3" w:gutter="0"/>
          <w:cols w:space="720"/>
          <w:noEndnote/>
          <w:docGrid w:linePitch="360"/>
        </w:sectPr>
      </w:pPr>
    </w:p>
    <w:p w:rsidR="00C0343B" w:rsidRDefault="00B328AB" w:rsidP="00D83E69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right="20" w:firstLine="720"/>
        <w:jc w:val="both"/>
      </w:pPr>
      <w:r>
        <w:lastRenderedPageBreak/>
        <w:t xml:space="preserve">сообщить в письменной форме </w:t>
      </w:r>
      <w:r w:rsidR="005354AD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 (</w:t>
      </w:r>
      <w:r w:rsidR="00E52890">
        <w:t>руководитель учреждения</w:t>
      </w:r>
      <w:r>
        <w:t xml:space="preserve"> 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</w:t>
      </w:r>
      <w:r w:rsidR="005354AD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proofErr w:type="gramStart"/>
      <w:r>
        <w:t xml:space="preserve">об отстранении работника </w:t>
      </w:r>
      <w:r w:rsidR="005354AD">
        <w:t>лицея</w:t>
      </w:r>
      <w:r>
        <w:t xml:space="preserve"> от исполнения обязанностей по осуществлению закупок, в которых одним из потенциальных поставщиков </w:t>
      </w:r>
      <w:r w:rsidR="005354AD">
        <w:t>лицея</w:t>
      </w:r>
      <w:r>
        <w:t xml:space="preserve"> является организация, руководителем, его заместителем, руководителем отдела продаж в которой является родственник работника </w:t>
      </w:r>
      <w:r w:rsidR="005354AD">
        <w:t>лице</w:t>
      </w:r>
      <w:r>
        <w:t xml:space="preserve">я или иное лицо, с которым связана личная заинтересованность работника </w:t>
      </w:r>
      <w:r w:rsidR="005354AD">
        <w:t>лице</w:t>
      </w:r>
      <w:r>
        <w:t>я;</w:t>
      </w:r>
      <w:proofErr w:type="gramEnd"/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 переводе такого работника </w:t>
      </w:r>
      <w:r w:rsidR="005354AD">
        <w:t>лице</w:t>
      </w:r>
      <w:r>
        <w:t>я на иную должность;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об изменении круга должностных обязанностей работника </w:t>
      </w:r>
      <w:r w:rsidR="005354AD">
        <w:t>лице</w:t>
      </w:r>
      <w:r>
        <w:t>я;</w:t>
      </w:r>
    </w:p>
    <w:p w:rsidR="00C0343B" w:rsidRDefault="005354AD" w:rsidP="00D83E69">
      <w:pPr>
        <w:pStyle w:val="21"/>
        <w:numPr>
          <w:ilvl w:val="0"/>
          <w:numId w:val="9"/>
        </w:numPr>
        <w:shd w:val="clear" w:color="auto" w:fill="auto"/>
        <w:spacing w:before="0" w:after="296" w:line="317" w:lineRule="exact"/>
        <w:ind w:right="20" w:firstLine="720"/>
        <w:jc w:val="both"/>
      </w:pPr>
      <w:r>
        <w:t>директор лицея</w:t>
      </w:r>
      <w:r w:rsidR="00B328AB">
        <w:t xml:space="preserve"> может быть временно отстранен от принятия подобного решения.</w:t>
      </w:r>
    </w:p>
    <w:p w:rsidR="00C0343B" w:rsidRDefault="00B328AB" w:rsidP="00D83E69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right="20" w:firstLine="720"/>
        <w:jc w:val="both"/>
      </w:pPr>
      <w:r w:rsidRPr="00D83E69">
        <w:rPr>
          <w:rStyle w:val="a9"/>
          <w:u w:val="none"/>
        </w:rPr>
        <w:t xml:space="preserve"> ситуация.</w:t>
      </w:r>
      <w:r>
        <w:rPr>
          <w:rStyle w:val="aa"/>
        </w:rPr>
        <w:t xml:space="preserve"> </w:t>
      </w:r>
      <w:r>
        <w:t xml:space="preserve">Работник </w:t>
      </w:r>
      <w:r w:rsidR="005354AD">
        <w:t>лице</w:t>
      </w:r>
      <w:r>
        <w:t xml:space="preserve">я принимает решение о закупке </w:t>
      </w:r>
      <w:r w:rsidR="005354AD">
        <w:t>лице</w:t>
      </w:r>
      <w:r>
        <w:t>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сообщить в письменной форме </w:t>
      </w:r>
      <w:r w:rsidR="00DC4615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 (</w:t>
      </w:r>
      <w:r w:rsidR="00E52890">
        <w:t xml:space="preserve">руководитель учреждения </w:t>
      </w:r>
      <w:r>
        <w:t>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10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</w:t>
      </w:r>
      <w:r w:rsidR="00DC4615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об отстранении работника </w:t>
      </w:r>
      <w:r w:rsidR="005B2FE0">
        <w:t>лице</w:t>
      </w:r>
      <w:r>
        <w:t>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 переводе работника </w:t>
      </w:r>
      <w:r w:rsidR="005B2FE0">
        <w:t>лице</w:t>
      </w:r>
      <w:r>
        <w:t>я на иную должность;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об изменении круга должностных обязанностей работника </w:t>
      </w:r>
      <w:r w:rsidR="005B2FE0">
        <w:t>лице</w:t>
      </w:r>
      <w:r>
        <w:t>я;</w:t>
      </w:r>
    </w:p>
    <w:p w:rsidR="00C0343B" w:rsidRDefault="00B328AB" w:rsidP="00D83E69">
      <w:pPr>
        <w:pStyle w:val="21"/>
        <w:numPr>
          <w:ilvl w:val="0"/>
          <w:numId w:val="10"/>
        </w:numPr>
        <w:shd w:val="clear" w:color="auto" w:fill="auto"/>
        <w:spacing w:before="0" w:after="0" w:line="317" w:lineRule="exact"/>
        <w:ind w:right="20" w:firstLine="720"/>
        <w:jc w:val="both"/>
      </w:pPr>
      <w:r>
        <w:t xml:space="preserve"> </w:t>
      </w:r>
      <w:r w:rsidR="005B2FE0">
        <w:t>директор лицея</w:t>
      </w:r>
      <w:r>
        <w:t xml:space="preserve"> может быть временно отстранен от принятия подобного решения.</w:t>
      </w:r>
    </w:p>
    <w:p w:rsidR="00BC7634" w:rsidRDefault="00BC7634" w:rsidP="00D83E69">
      <w:pPr>
        <w:pStyle w:val="24"/>
        <w:shd w:val="clear" w:color="auto" w:fill="auto"/>
        <w:ind w:left="20" w:right="20"/>
        <w:rPr>
          <w:rStyle w:val="25"/>
          <w:u w:val="none"/>
        </w:rPr>
      </w:pPr>
    </w:p>
    <w:p w:rsidR="00C0343B" w:rsidRDefault="00B328AB" w:rsidP="00D83E69">
      <w:pPr>
        <w:pStyle w:val="24"/>
        <w:shd w:val="clear" w:color="auto" w:fill="auto"/>
        <w:ind w:left="20" w:right="20"/>
      </w:pPr>
      <w:r w:rsidRPr="00D83E69">
        <w:rPr>
          <w:rStyle w:val="25"/>
          <w:u w:val="none"/>
        </w:rPr>
        <w:t>5 ситуация.</w:t>
      </w:r>
      <w:r>
        <w:rPr>
          <w:rStyle w:val="26"/>
        </w:rPr>
        <w:t xml:space="preserve"> </w:t>
      </w:r>
      <w:r>
        <w:t xml:space="preserve">Работник </w:t>
      </w:r>
      <w:r w:rsidR="00BC7634">
        <w:t>лице</w:t>
      </w:r>
      <w:r>
        <w:t xml:space="preserve">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</w:t>
      </w:r>
      <w:r w:rsidR="00BC7634">
        <w:t>лице</w:t>
      </w:r>
      <w:r>
        <w:t>ем, намеревается установить такие отношения.</w:t>
      </w:r>
    </w:p>
    <w:p w:rsidR="002A7646" w:rsidRDefault="002A7646" w:rsidP="002A7646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a"/>
        </w:rPr>
        <w:t>Пример</w:t>
      </w:r>
      <w:r>
        <w:t xml:space="preserve">: работник </w:t>
      </w:r>
      <w:r w:rsidR="00BC7634">
        <w:t>лице</w:t>
      </w:r>
      <w:r>
        <w:t xml:space="preserve">я имеет отношение к принятию решений об инвестировании средств </w:t>
      </w:r>
      <w:r w:rsidR="00BC7634">
        <w:t>лице</w:t>
      </w:r>
      <w:r>
        <w:t xml:space="preserve">я (в частности, работник </w:t>
      </w:r>
      <w:r w:rsidR="00BC7634">
        <w:t>лицея</w:t>
      </w:r>
      <w:r>
        <w:t>, включенный в состав наблюдательного совета такого учреждения)</w:t>
      </w:r>
      <w:r>
        <w:rPr>
          <w:rStyle w:val="ad"/>
        </w:rPr>
        <w:footnoteReference w:id="1"/>
      </w:r>
      <w:r>
        <w:t xml:space="preserve">. Потенциальным объектом инвестиций </w:t>
      </w:r>
      <w:r>
        <w:lastRenderedPageBreak/>
        <w:t>является организация, ценные бумаги которой принадлежат такому работнику.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1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работнику </w:t>
      </w:r>
      <w:r w:rsidR="008970D9">
        <w:t>лице</w:t>
      </w:r>
      <w:r>
        <w:t>я рекомендуется передать имеющиеся ценные бумаги в доверительное управление в соответствии с поло</w:t>
      </w:r>
      <w:r w:rsidR="00D83E69">
        <w:t>жениями главы 53 части первой Г</w:t>
      </w:r>
      <w:r>
        <w:t>ражданского кодекса Российской Федерации или продать их;</w:t>
      </w:r>
    </w:p>
    <w:p w:rsidR="00C0343B" w:rsidRDefault="00B328AB" w:rsidP="00D83E69">
      <w:pPr>
        <w:pStyle w:val="21"/>
        <w:numPr>
          <w:ilvl w:val="0"/>
          <w:numId w:val="11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</w:t>
      </w:r>
      <w:proofErr w:type="gramStart"/>
      <w:r>
        <w:t xml:space="preserve">сообщить в письменной форме </w:t>
      </w:r>
      <w:r w:rsidR="008970D9">
        <w:t xml:space="preserve">директору лицея, а </w:t>
      </w:r>
      <w:r>
        <w:t xml:space="preserve">также и в наблюдательный совет </w:t>
      </w:r>
      <w:r w:rsidR="00CB79E7">
        <w:t>лицея</w:t>
      </w:r>
      <w:r>
        <w:t xml:space="preserve">, если в соответствии с уставом </w:t>
      </w:r>
      <w:r w:rsidR="007F283B">
        <w:t>лицея</w:t>
      </w:r>
      <w:r>
        <w:t xml:space="preserve"> решение о назначении такого работника членом наблюдательного совета принимается </w:t>
      </w:r>
      <w:r w:rsidR="007F283B">
        <w:t>директором лицея</w:t>
      </w:r>
      <w:r>
        <w:t>) о возникновении личной заинтересованности, которая приводит или может привести к конфликту интересов (</w:t>
      </w:r>
      <w:r w:rsidR="00E52890">
        <w:t xml:space="preserve">руководитель учреждения </w:t>
      </w:r>
      <w:r>
        <w:t>сообщает о личной заинтересованности руководителю областного органа);</w:t>
      </w:r>
      <w:proofErr w:type="gramEnd"/>
    </w:p>
    <w:p w:rsidR="00C0343B" w:rsidRDefault="00B328AB" w:rsidP="00D83E69">
      <w:pPr>
        <w:pStyle w:val="21"/>
        <w:numPr>
          <w:ilvl w:val="0"/>
          <w:numId w:val="11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</w:t>
      </w:r>
      <w:r w:rsidR="007F283B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о временном отстранении работника </w:t>
      </w:r>
      <w:r w:rsidR="007F283B">
        <w:t>лице</w:t>
      </w:r>
      <w:r>
        <w:t xml:space="preserve">я от исполнения обязанностей по инвестированию средств </w:t>
      </w:r>
      <w:r w:rsidR="007F283B">
        <w:t>лицея</w:t>
      </w:r>
      <w:r>
        <w:t xml:space="preserve"> в организацию (в автономном учреждении - от исполнения обязанностей члена наблюдательного совета, если в соответствии с уставом </w:t>
      </w:r>
      <w:r w:rsidR="007F283B">
        <w:t>лицея</w:t>
      </w:r>
      <w:r>
        <w:t xml:space="preserve"> решение о назначении такого работника членом наблюдательного совета принимается </w:t>
      </w:r>
      <w:r w:rsidR="00671144">
        <w:t>директором лицея</w:t>
      </w:r>
      <w:r>
        <w:t xml:space="preserve">), ценные </w:t>
      </w:r>
      <w:proofErr w:type="gramStart"/>
      <w:r>
        <w:t>бумаги</w:t>
      </w:r>
      <w:proofErr w:type="gramEnd"/>
      <w:r>
        <w:t xml:space="preserve"> которой принадлежат работнику </w:t>
      </w:r>
      <w:r w:rsidR="00671144">
        <w:t>лицея</w:t>
      </w:r>
      <w:r>
        <w:t>, его родственнику или иному лицу, с которым связана личная заинтересованность такого работника;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 переводе такого работника </w:t>
      </w:r>
      <w:r w:rsidR="00671144">
        <w:t>лице</w:t>
      </w:r>
      <w:r>
        <w:t>я на иную должность;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firstLine="720"/>
        <w:jc w:val="both"/>
      </w:pPr>
      <w:r>
        <w:t xml:space="preserve"> об изменении круга должностных обязанностей работника </w:t>
      </w:r>
      <w:r w:rsidR="00671144">
        <w:t>лице</w:t>
      </w:r>
      <w:r>
        <w:t>я;</w:t>
      </w:r>
    </w:p>
    <w:p w:rsidR="00C0343B" w:rsidRDefault="00B328AB" w:rsidP="00D83E69">
      <w:pPr>
        <w:pStyle w:val="21"/>
        <w:numPr>
          <w:ilvl w:val="0"/>
          <w:numId w:val="11"/>
        </w:numPr>
        <w:shd w:val="clear" w:color="auto" w:fill="auto"/>
        <w:spacing w:before="0" w:after="244" w:line="326" w:lineRule="exact"/>
        <w:ind w:right="20" w:firstLine="720"/>
        <w:jc w:val="both"/>
      </w:pPr>
      <w:r>
        <w:t xml:space="preserve"> </w:t>
      </w:r>
      <w:r w:rsidR="00671144">
        <w:t>директор лицея</w:t>
      </w:r>
      <w:r>
        <w:t xml:space="preserve"> может быть временно отстранен от принятия подобного решения.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right="20" w:firstLine="720"/>
        <w:jc w:val="both"/>
      </w:pPr>
      <w:r w:rsidRPr="00D83E69">
        <w:rPr>
          <w:rStyle w:val="a9"/>
          <w:u w:val="none"/>
        </w:rPr>
        <w:t>6 ситуация</w:t>
      </w:r>
      <w:r>
        <w:t xml:space="preserve">. Работник </w:t>
      </w:r>
      <w:r w:rsidR="000A5EF0">
        <w:t>лице</w:t>
      </w:r>
      <w:r>
        <w:t xml:space="preserve">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</w:t>
      </w:r>
      <w:r w:rsidR="000A5EF0">
        <w:t>лице</w:t>
      </w:r>
      <w:r>
        <w:t>я сложились (складываются) деловые отношения.</w:t>
      </w:r>
    </w:p>
    <w:p w:rsidR="00C0343B" w:rsidRDefault="00B328AB" w:rsidP="00D83E69">
      <w:pPr>
        <w:pStyle w:val="21"/>
        <w:shd w:val="clear" w:color="auto" w:fill="auto"/>
        <w:tabs>
          <w:tab w:val="left" w:pos="2054"/>
        </w:tabs>
        <w:spacing w:before="0" w:after="0" w:line="322" w:lineRule="exact"/>
        <w:ind w:firstLine="720"/>
        <w:jc w:val="both"/>
      </w:pPr>
      <w:r>
        <w:rPr>
          <w:rStyle w:val="aa"/>
        </w:rPr>
        <w:t>Пример</w:t>
      </w:r>
      <w:r>
        <w:t>:</w:t>
      </w:r>
      <w:r>
        <w:tab/>
        <w:t xml:space="preserve">работник </w:t>
      </w:r>
      <w:r w:rsidR="000A5EF0">
        <w:t>лице</w:t>
      </w:r>
      <w:r>
        <w:t>я имеет кредитные обязательства перед</w:t>
      </w:r>
      <w:r w:rsidR="00D83E69">
        <w:t xml:space="preserve"> </w:t>
      </w:r>
      <w:r>
        <w:t xml:space="preserve">организацией, при этом в трудовые обязанности такого работника входит участие в принятии решений о привлечении </w:t>
      </w:r>
      <w:r w:rsidR="00CF2FD8">
        <w:t>лице</w:t>
      </w:r>
      <w:r>
        <w:t>ем заемных средств, а организация является одним из возможных кредиторов учреждения.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работнику </w:t>
      </w:r>
      <w:r w:rsidR="00CF2FD8">
        <w:t>лице</w:t>
      </w:r>
      <w:r>
        <w:t xml:space="preserve">я следует сообщить в письменной форме </w:t>
      </w:r>
      <w:r w:rsidR="00442A45">
        <w:t>директору лицея, а</w:t>
      </w:r>
      <w:r>
        <w:t xml:space="preserve"> также в наблюдательный совет </w:t>
      </w:r>
      <w:r w:rsidR="00442A45">
        <w:t>лицея</w:t>
      </w:r>
      <w:r>
        <w:t xml:space="preserve"> о возникновении личной заинтересованности, которая приводит или может привести к конфликту интересов (</w:t>
      </w:r>
      <w:r w:rsidR="00E52890">
        <w:t xml:space="preserve">руководитель учреждения </w:t>
      </w:r>
      <w:r>
        <w:t>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1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</w:t>
      </w:r>
      <w:r w:rsidR="00442A45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об оказании помощи работнику в выполнении финансовых или имущественных обязательств;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 xml:space="preserve">об отстранении работника </w:t>
      </w:r>
      <w:r w:rsidR="00442A45">
        <w:t>лице</w:t>
      </w:r>
      <w:r>
        <w:t xml:space="preserve">я временно от исполнения обязанностей по участию в принятии решений о привлечении заемных денежных средств </w:t>
      </w:r>
      <w:r w:rsidR="00442A45">
        <w:t>лице</w:t>
      </w:r>
      <w:r>
        <w:t xml:space="preserve">ем из организации, перед который имеются финансовые или имущественные обязательства самого работника </w:t>
      </w:r>
      <w:r w:rsidR="00442A45">
        <w:t>лице</w:t>
      </w:r>
      <w:r>
        <w:t xml:space="preserve">я, его родственника или иного лица, с которым связана его </w:t>
      </w:r>
      <w:r>
        <w:lastRenderedPageBreak/>
        <w:t xml:space="preserve">личная заинтересованность (в автономном учреждении - от исполнения обязанностей члена наблюдательного совета, если в соответствии с уставом </w:t>
      </w:r>
      <w:r w:rsidR="00442A45">
        <w:t>лицея</w:t>
      </w:r>
      <w:r>
        <w:t xml:space="preserve"> решение о назначении</w:t>
      </w:r>
      <w:proofErr w:type="gramEnd"/>
      <w:r>
        <w:t xml:space="preserve"> такого работника членом наблюдательного совета принимается </w:t>
      </w:r>
      <w:r w:rsidR="00442A45">
        <w:t>директором лицея</w:t>
      </w:r>
      <w:r>
        <w:t>);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о переводе такого работника </w:t>
      </w:r>
      <w:r w:rsidR="00442A45">
        <w:t>лице</w:t>
      </w:r>
      <w:r>
        <w:t>я на иную должность;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об изменении круга должностных обязанностей работника </w:t>
      </w:r>
      <w:r w:rsidR="00442A45">
        <w:t>лице</w:t>
      </w:r>
      <w:r>
        <w:t>я;</w:t>
      </w:r>
    </w:p>
    <w:p w:rsidR="00C0343B" w:rsidRDefault="00B328AB" w:rsidP="00D83E69">
      <w:pPr>
        <w:pStyle w:val="21"/>
        <w:numPr>
          <w:ilvl w:val="0"/>
          <w:numId w:val="12"/>
        </w:numPr>
        <w:shd w:val="clear" w:color="auto" w:fill="auto"/>
        <w:spacing w:before="0" w:after="300" w:line="322" w:lineRule="exact"/>
        <w:ind w:left="20" w:right="20" w:firstLine="720"/>
        <w:jc w:val="both"/>
      </w:pPr>
      <w:r>
        <w:t xml:space="preserve"> </w:t>
      </w:r>
      <w:r w:rsidR="00442A45">
        <w:t>директор лицея</w:t>
      </w:r>
      <w:r>
        <w:t xml:space="preserve"> может быть временно отстранен от принятия подобного решения.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 w:rsidRPr="00D83E69">
        <w:rPr>
          <w:rStyle w:val="a9"/>
          <w:u w:val="none"/>
        </w:rPr>
        <w:t>7 ситуация</w:t>
      </w:r>
      <w:r>
        <w:t xml:space="preserve">. Работник </w:t>
      </w:r>
      <w:r w:rsidR="005317F6">
        <w:t>лице</w:t>
      </w:r>
      <w:r>
        <w:t xml:space="preserve">я участвует в принятии решения об установлении (сохранении) деловых отношений </w:t>
      </w:r>
      <w:r w:rsidR="005317F6">
        <w:t>лице</w:t>
      </w:r>
      <w:r>
        <w:t>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C0343B" w:rsidRDefault="00B328AB" w:rsidP="005317F6">
      <w:pPr>
        <w:pStyle w:val="21"/>
        <w:shd w:val="clear" w:color="auto" w:fill="auto"/>
        <w:tabs>
          <w:tab w:val="left" w:pos="2132"/>
        </w:tabs>
        <w:spacing w:before="0" w:after="0" w:line="322" w:lineRule="exact"/>
        <w:ind w:left="20" w:firstLine="720"/>
        <w:jc w:val="both"/>
      </w:pPr>
      <w:r>
        <w:rPr>
          <w:rStyle w:val="aa"/>
        </w:rPr>
        <w:t>Пример</w:t>
      </w:r>
      <w:r>
        <w:t>:</w:t>
      </w:r>
      <w:r>
        <w:tab/>
        <w:t xml:space="preserve">перед работником </w:t>
      </w:r>
      <w:r w:rsidR="005317F6">
        <w:t>лице</w:t>
      </w:r>
      <w:r>
        <w:t>я другая организация имеет</w:t>
      </w:r>
      <w:r w:rsidR="005317F6">
        <w:t xml:space="preserve"> </w:t>
      </w:r>
      <w:r>
        <w:t xml:space="preserve">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 w:rsidR="005317F6">
        <w:t>лице</w:t>
      </w:r>
      <w:r>
        <w:t xml:space="preserve">я входит принятие решений о сохранении или прекращении деловых отношений </w:t>
      </w:r>
      <w:r w:rsidR="005317F6">
        <w:t>лице</w:t>
      </w:r>
      <w:r>
        <w:t>я с указанной организацией.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работнику </w:t>
      </w:r>
      <w:r w:rsidR="005317F6">
        <w:t>лицея</w:t>
      </w:r>
      <w:r>
        <w:t xml:space="preserve"> следует сообщить в письменной форме </w:t>
      </w:r>
      <w:r w:rsidR="005317F6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1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</w:t>
      </w:r>
      <w:r w:rsidR="005317F6">
        <w:t>директор лицея</w:t>
      </w:r>
      <w:r>
        <w:t xml:space="preserve"> может принять одно из решений:</w:t>
      </w:r>
    </w:p>
    <w:p w:rsidR="002A7646" w:rsidRDefault="00B328AB" w:rsidP="002A7646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t xml:space="preserve"> </w:t>
      </w:r>
      <w:proofErr w:type="gramStart"/>
      <w:r>
        <w:t xml:space="preserve">об отстранении работника </w:t>
      </w:r>
      <w:r w:rsidR="005317F6">
        <w:t>лице</w:t>
      </w:r>
      <w:r>
        <w:t>я временно от исполнения обязанностей по участию в принятии решений в отношении</w:t>
      </w:r>
      <w:proofErr w:type="gramEnd"/>
      <w:r>
        <w:t xml:space="preserve"> организации, которая</w:t>
      </w:r>
      <w:r w:rsidR="002A7646">
        <w:t xml:space="preserve"> 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2A7646" w:rsidRDefault="002A7646" w:rsidP="002A7646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об изменении круга должностных обязанностей работника </w:t>
      </w:r>
      <w:r w:rsidR="005317F6">
        <w:t>лице</w:t>
      </w:r>
      <w:r>
        <w:t>я;</w:t>
      </w:r>
    </w:p>
    <w:p w:rsidR="002A7646" w:rsidRDefault="005317F6" w:rsidP="002A7646">
      <w:pPr>
        <w:pStyle w:val="21"/>
        <w:numPr>
          <w:ilvl w:val="0"/>
          <w:numId w:val="13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</w:pPr>
      <w:r>
        <w:t>директор лицея</w:t>
      </w:r>
      <w:r w:rsidR="002A7646">
        <w:t xml:space="preserve"> может быть временно отстранен от принятия подобного решения.</w:t>
      </w:r>
    </w:p>
    <w:p w:rsidR="005E6371" w:rsidRDefault="005E6371" w:rsidP="005E6371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left="740" w:right="20" w:firstLine="0"/>
        <w:jc w:val="both"/>
      </w:pPr>
    </w:p>
    <w:p w:rsidR="00C0343B" w:rsidRDefault="00B328AB" w:rsidP="00D83E69">
      <w:pPr>
        <w:pStyle w:val="2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 w:rsidRPr="00D83E69">
        <w:rPr>
          <w:rStyle w:val="a9"/>
          <w:u w:val="none"/>
        </w:rPr>
        <w:t>ситуация</w:t>
      </w:r>
      <w:r>
        <w:t xml:space="preserve">. Работник </w:t>
      </w:r>
      <w:r w:rsidR="00623E0A">
        <w:t>лице</w:t>
      </w:r>
      <w:r>
        <w:t xml:space="preserve">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</w:t>
      </w:r>
      <w:r w:rsidR="00623E0A">
        <w:t>лице</w:t>
      </w:r>
      <w:r>
        <w:t>ем.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a"/>
        </w:rPr>
        <w:t>Пример</w:t>
      </w:r>
      <w:r>
        <w:t xml:space="preserve">: работник </w:t>
      </w:r>
      <w:r w:rsidR="00623E0A">
        <w:t>лице</w:t>
      </w:r>
      <w:r>
        <w:t xml:space="preserve">я, в чьи трудовые обязанности входит </w:t>
      </w:r>
      <w:proofErr w:type="gramStart"/>
      <w:r>
        <w:t>контроль за</w:t>
      </w:r>
      <w:proofErr w:type="gramEnd"/>
      <w:r>
        <w:t xml:space="preserve"> качеством товаров и услуг, предоставляемых </w:t>
      </w:r>
      <w:r w:rsidR="00623E0A">
        <w:t>лице</w:t>
      </w:r>
      <w:r>
        <w:t xml:space="preserve">ю контрагентами, получает значительную скидку на товары (услуги) организации, которая является поставщиком </w:t>
      </w:r>
      <w:r w:rsidR="00623E0A">
        <w:t>лице</w:t>
      </w:r>
      <w:r>
        <w:t>я.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работнику </w:t>
      </w:r>
      <w:r w:rsidR="00623E0A">
        <w:t>лицея</w:t>
      </w:r>
      <w:r>
        <w:t xml:space="preserve"> следует сообщить в письменной форме </w:t>
      </w:r>
      <w:r w:rsidR="00623E0A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интересов;</w:t>
      </w:r>
    </w:p>
    <w:p w:rsidR="00C0343B" w:rsidRDefault="00B328AB" w:rsidP="00D83E69">
      <w:pPr>
        <w:pStyle w:val="21"/>
        <w:numPr>
          <w:ilvl w:val="0"/>
          <w:numId w:val="15"/>
        </w:numPr>
        <w:shd w:val="clear" w:color="auto" w:fill="auto"/>
        <w:spacing w:before="0" w:after="0" w:line="322" w:lineRule="exact"/>
        <w:ind w:left="20" w:firstLine="720"/>
        <w:jc w:val="both"/>
      </w:pPr>
      <w:r>
        <w:lastRenderedPageBreak/>
        <w:t xml:space="preserve"> </w:t>
      </w:r>
      <w:r w:rsidR="00623E0A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рекомендовать работнику отказаться от получаемых благ или услуг;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 xml:space="preserve">о временном отстранении работника </w:t>
      </w:r>
      <w:r w:rsidR="00623E0A">
        <w:t>лице</w:t>
      </w:r>
      <w:r>
        <w:t>я от исполнения обязанностей по участию в принятии решений в отношении</w:t>
      </w:r>
      <w:proofErr w:type="gramEnd"/>
      <w:r>
        <w:t xml:space="preserve"> указанной организации;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300" w:line="322" w:lineRule="exact"/>
        <w:ind w:left="20" w:firstLine="720"/>
        <w:jc w:val="both"/>
      </w:pPr>
      <w:r>
        <w:t xml:space="preserve"> об изменении круга должностных обязанностей работника </w:t>
      </w:r>
      <w:r w:rsidR="00623E0A">
        <w:t>лице</w:t>
      </w:r>
      <w:r>
        <w:t>я.</w:t>
      </w:r>
    </w:p>
    <w:p w:rsidR="00C0343B" w:rsidRDefault="00B328AB" w:rsidP="00D83E69">
      <w:pPr>
        <w:pStyle w:val="2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 w:rsidRPr="00D83E69">
        <w:rPr>
          <w:rStyle w:val="a9"/>
          <w:u w:val="none"/>
        </w:rPr>
        <w:t xml:space="preserve"> ситуация</w:t>
      </w:r>
      <w:r>
        <w:t xml:space="preserve">. Работник </w:t>
      </w:r>
      <w:r w:rsidR="00623E0A">
        <w:t>лице</w:t>
      </w:r>
      <w:r>
        <w:t xml:space="preserve">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623E0A">
        <w:t>лице</w:t>
      </w:r>
      <w:r>
        <w:t>я, в отношении которого указанный работник выполняет контрольные функции.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a"/>
        </w:rPr>
        <w:t>Пример</w:t>
      </w:r>
      <w:r>
        <w:t xml:space="preserve">: работник </w:t>
      </w:r>
      <w:r w:rsidR="00623E0A">
        <w:t>лице</w:t>
      </w:r>
      <w:r>
        <w:t xml:space="preserve">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</w:t>
      </w:r>
      <w:r w:rsidR="00623E0A">
        <w:t>лицее</w:t>
      </w:r>
      <w:r>
        <w:t>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установление правил корпоративного поведения, рекомендующих воздерживаться от дарения (принятия) дорогостоящих подарков;</w:t>
      </w:r>
    </w:p>
    <w:p w:rsidR="00C0343B" w:rsidRDefault="00B328AB" w:rsidP="00D83E69">
      <w:pPr>
        <w:pStyle w:val="21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работнику </w:t>
      </w:r>
      <w:r w:rsidR="00956E51">
        <w:t>лице</w:t>
      </w:r>
      <w:r>
        <w:t xml:space="preserve">я следует сообщить в письменной форме </w:t>
      </w:r>
      <w:r w:rsidR="00956E51">
        <w:t>директору лицея</w:t>
      </w:r>
      <w:r>
        <w:t xml:space="preserve">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16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</w:t>
      </w:r>
      <w:r w:rsidR="00956E51">
        <w:t>директор лицея</w:t>
      </w:r>
      <w:r>
        <w:t xml:space="preserve"> может принять одно из решений: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рекомендовать работнику вернуть дорогостоящий подарок дарителю;</w:t>
      </w:r>
    </w:p>
    <w:p w:rsidR="00C0343B" w:rsidRDefault="00B328AB" w:rsidP="00D83E69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об изменении круга должностных обязанностей работника </w:t>
      </w:r>
      <w:r w:rsidR="00956E51">
        <w:t>лице</w:t>
      </w:r>
      <w:r>
        <w:t>я;</w:t>
      </w:r>
    </w:p>
    <w:p w:rsidR="00C0343B" w:rsidRDefault="00B328AB" w:rsidP="00D83E69">
      <w:pPr>
        <w:pStyle w:val="21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</w:t>
      </w:r>
      <w:r w:rsidR="00956E51">
        <w:t>директору лицея</w:t>
      </w:r>
      <w:r>
        <w:t xml:space="preserve"> может быть </w:t>
      </w:r>
      <w:proofErr w:type="gramStart"/>
      <w:r>
        <w:t>рекомендовано</w:t>
      </w:r>
      <w:proofErr w:type="gramEnd"/>
      <w:r>
        <w:t xml:space="preserve"> вернуть дарителю дорогостоящий подарок;</w:t>
      </w:r>
    </w:p>
    <w:p w:rsidR="002A7646" w:rsidRDefault="0037395E" w:rsidP="002A7646">
      <w:pPr>
        <w:pStyle w:val="21"/>
        <w:numPr>
          <w:ilvl w:val="0"/>
          <w:numId w:val="16"/>
        </w:numPr>
        <w:shd w:val="clear" w:color="auto" w:fill="auto"/>
        <w:tabs>
          <w:tab w:val="left" w:pos="1092"/>
        </w:tabs>
        <w:spacing w:before="0" w:after="300" w:line="322" w:lineRule="exact"/>
        <w:ind w:left="20" w:right="20" w:firstLine="720"/>
        <w:jc w:val="both"/>
      </w:pPr>
      <w:r>
        <w:t>директору</w:t>
      </w:r>
      <w:r w:rsidR="002A7646">
        <w:t xml:space="preserve"> лицея и подчиненному ему работнику лицея следует разъяснять положения законодательства об ответственности за совершение коррупционных правонарушений.</w:t>
      </w:r>
    </w:p>
    <w:p w:rsidR="00C0343B" w:rsidRDefault="00B328AB" w:rsidP="00D83E69">
      <w:pPr>
        <w:pStyle w:val="2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 w:rsidRPr="00D83E69">
        <w:rPr>
          <w:rStyle w:val="a9"/>
          <w:u w:val="none"/>
        </w:rPr>
        <w:t>ситуация</w:t>
      </w:r>
      <w:r>
        <w:t xml:space="preserve">. Работник </w:t>
      </w:r>
      <w:r w:rsidR="002C61E9">
        <w:t>лицея</w:t>
      </w:r>
      <w:r>
        <w:t xml:space="preserve"> участвует в принятии решений об установлении, сохранении или прекращении деловых отношений </w:t>
      </w:r>
      <w:r w:rsidR="002C61E9">
        <w:t>лице</w:t>
      </w:r>
      <w:r>
        <w:t>я с организацией, от которой ему поступает предложение трудоустройства.</w:t>
      </w:r>
    </w:p>
    <w:p w:rsidR="00C0343B" w:rsidRDefault="00B328AB" w:rsidP="002C61E9">
      <w:pPr>
        <w:pStyle w:val="21"/>
        <w:shd w:val="clear" w:color="auto" w:fill="auto"/>
        <w:tabs>
          <w:tab w:val="left" w:pos="2151"/>
        </w:tabs>
        <w:spacing w:before="0" w:after="0" w:line="322" w:lineRule="exact"/>
        <w:ind w:left="20" w:firstLine="720"/>
        <w:jc w:val="both"/>
      </w:pPr>
      <w:r>
        <w:rPr>
          <w:rStyle w:val="aa"/>
        </w:rPr>
        <w:t>Пример</w:t>
      </w:r>
      <w:r>
        <w:t>:</w:t>
      </w:r>
      <w:r>
        <w:tab/>
        <w:t>организация, заинтересованная в заключени</w:t>
      </w:r>
      <w:proofErr w:type="gramStart"/>
      <w:r>
        <w:t>и</w:t>
      </w:r>
      <w:proofErr w:type="gramEnd"/>
      <w:r>
        <w:t xml:space="preserve"> договора с</w:t>
      </w:r>
      <w:r w:rsidR="002C61E9">
        <w:t xml:space="preserve"> лице</w:t>
      </w:r>
      <w:r>
        <w:t xml:space="preserve">ем, предлагает трудоустройство работнику </w:t>
      </w:r>
      <w:r w:rsidR="002C61E9">
        <w:t>лице</w:t>
      </w:r>
      <w:r>
        <w:t xml:space="preserve">я, участвующему в принятии решений о заключении таких договоров, или иному лицу, с которым связана личная заинтересованность работника </w:t>
      </w:r>
      <w:r w:rsidR="002C61E9">
        <w:t>лице</w:t>
      </w:r>
      <w:r>
        <w:t>я.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numPr>
          <w:ilvl w:val="0"/>
          <w:numId w:val="1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работнику </w:t>
      </w:r>
      <w:r w:rsidR="005C07B7">
        <w:t>лице</w:t>
      </w:r>
      <w:r>
        <w:t xml:space="preserve">я следует сообщить в письменной форме руководителю </w:t>
      </w:r>
      <w:r w:rsidR="005C07B7">
        <w:t>лице</w:t>
      </w:r>
      <w:r>
        <w:t>я о возникновении личной заинтересованности, которая приводит или может привести к конфликту интересов (</w:t>
      </w:r>
      <w:r w:rsidR="00E52890">
        <w:t xml:space="preserve">руководитель учреждения </w:t>
      </w:r>
      <w:r>
        <w:t>сообщает о личной заинтересованности руководителю областного органа);</w:t>
      </w:r>
    </w:p>
    <w:p w:rsidR="00C0343B" w:rsidRDefault="00B328AB" w:rsidP="00D83E69">
      <w:pPr>
        <w:pStyle w:val="21"/>
        <w:numPr>
          <w:ilvl w:val="0"/>
          <w:numId w:val="1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руководитель </w:t>
      </w:r>
      <w:r w:rsidR="00C6110B">
        <w:t>лицея</w:t>
      </w:r>
      <w:r>
        <w:t xml:space="preserve"> может принять решение </w:t>
      </w:r>
      <w:proofErr w:type="gramStart"/>
      <w:r>
        <w:t xml:space="preserve">об отстранении работника </w:t>
      </w:r>
      <w:r w:rsidR="00C6110B">
        <w:t>лицея</w:t>
      </w:r>
      <w:r>
        <w:t xml:space="preserve"> временно от исполнения обязанностей по участию в принятии решений в </w:t>
      </w:r>
      <w:r>
        <w:lastRenderedPageBreak/>
        <w:t>отношении</w:t>
      </w:r>
      <w:proofErr w:type="gramEnd"/>
      <w:r>
        <w:t xml:space="preserve"> указанной организации;</w:t>
      </w:r>
    </w:p>
    <w:p w:rsidR="00C0343B" w:rsidRDefault="00B328AB" w:rsidP="00D83E69">
      <w:pPr>
        <w:pStyle w:val="21"/>
        <w:numPr>
          <w:ilvl w:val="0"/>
          <w:numId w:val="1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руководитель </w:t>
      </w:r>
      <w:r w:rsidR="00C6110B">
        <w:t>лицея</w:t>
      </w:r>
      <w:r>
        <w:t xml:space="preserve"> может быть временно отстранен от принятия решения в отношении указанной организации.</w:t>
      </w:r>
    </w:p>
    <w:p w:rsidR="00C0343B" w:rsidRDefault="00B328AB" w:rsidP="004D2225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  <w:rPr>
          <w:b/>
        </w:rPr>
      </w:pPr>
      <w:r>
        <w:t>Необходимо помнить, что законодательством установлены ограничения на распоряжение имуществом автономным учреждени</w:t>
      </w:r>
      <w:r w:rsidR="00C6110B">
        <w:t>ем</w:t>
      </w:r>
      <w:r>
        <w:t>, а также согласование совершения крупных сделок: в автономном учреждении - наблюдательного совета автономного</w:t>
      </w:r>
      <w:r w:rsidR="004D2225">
        <w:t xml:space="preserve"> </w:t>
      </w:r>
      <w:r>
        <w:t xml:space="preserve">учреждения </w:t>
      </w:r>
      <w:r w:rsidR="00D83E69">
        <w:t>(</w:t>
      </w:r>
      <w:r w:rsidR="00D83E69" w:rsidRPr="00D83E69">
        <w:t>части 2 и 6 статьи 3 Федерального закона от 03.11.2006 № 174-ФЗ «Об автономных учреждениях»)</w:t>
      </w:r>
      <w:r w:rsidR="00D83E69" w:rsidRPr="00D83E69">
        <w:rPr>
          <w:b/>
        </w:rPr>
        <w:t>.</w:t>
      </w:r>
    </w:p>
    <w:p w:rsidR="004D2225" w:rsidRDefault="004D2225" w:rsidP="004D2225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</w:p>
    <w:p w:rsidR="00C0343B" w:rsidRDefault="00B328AB" w:rsidP="00D83E69">
      <w:pPr>
        <w:pStyle w:val="2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 w:rsidRPr="00D83E69">
        <w:rPr>
          <w:rStyle w:val="a9"/>
          <w:u w:val="none"/>
        </w:rPr>
        <w:t xml:space="preserve"> ситуация</w:t>
      </w:r>
      <w:r w:rsidRPr="007F4400">
        <w:rPr>
          <w:b/>
        </w:rPr>
        <w:t>.</w:t>
      </w:r>
      <w:r>
        <w:t xml:space="preserve"> Работник </w:t>
      </w:r>
      <w:r w:rsidR="00C6110B">
        <w:t>лицея</w:t>
      </w:r>
      <w: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t>ств пр</w:t>
      </w:r>
      <w:proofErr w:type="gramEnd"/>
      <w:r>
        <w:t>и совершении коммерческих сделок для себя или иного лица, с которым связана личная заинтересованность работника.</w:t>
      </w:r>
    </w:p>
    <w:p w:rsidR="00C0343B" w:rsidRDefault="00B328AB" w:rsidP="00D83E69">
      <w:pPr>
        <w:pStyle w:val="40"/>
        <w:shd w:val="clear" w:color="auto" w:fill="auto"/>
        <w:spacing w:before="0" w:line="322" w:lineRule="exact"/>
        <w:ind w:left="20" w:right="20" w:firstLine="720"/>
        <w:jc w:val="both"/>
      </w:pPr>
      <w:r>
        <w:t>Возможные способы предотвращения и (или) урегулирования конфликта интересов</w:t>
      </w:r>
      <w:r>
        <w:rPr>
          <w:rStyle w:val="42"/>
        </w:rPr>
        <w:t>:</w:t>
      </w:r>
    </w:p>
    <w:p w:rsidR="00C0343B" w:rsidRDefault="00B328AB" w:rsidP="00D83E69">
      <w:pPr>
        <w:pStyle w:val="21"/>
        <w:shd w:val="clear" w:color="auto" w:fill="auto"/>
        <w:spacing w:before="0" w:after="0" w:line="322" w:lineRule="exact"/>
        <w:ind w:left="20" w:right="20" w:firstLine="720"/>
        <w:jc w:val="both"/>
      </w:pPr>
      <w: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C0343B" w:rsidRDefault="00C0343B">
      <w:pPr>
        <w:rPr>
          <w:sz w:val="2"/>
          <w:szCs w:val="2"/>
        </w:rPr>
      </w:pPr>
    </w:p>
    <w:sectPr w:rsidR="00C0343B" w:rsidSect="00B37F97">
      <w:pgSz w:w="11909" w:h="16838"/>
      <w:pgMar w:top="851" w:right="852" w:bottom="113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94" w:rsidRDefault="00A54D94">
      <w:r>
        <w:separator/>
      </w:r>
    </w:p>
  </w:endnote>
  <w:endnote w:type="continuationSeparator" w:id="0">
    <w:p w:rsidR="00A54D94" w:rsidRDefault="00A5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94" w:rsidRDefault="00A54D94">
      <w:r>
        <w:separator/>
      </w:r>
    </w:p>
  </w:footnote>
  <w:footnote w:type="continuationSeparator" w:id="0">
    <w:p w:rsidR="00A54D94" w:rsidRDefault="00A54D94">
      <w:r>
        <w:continuationSeparator/>
      </w:r>
    </w:p>
  </w:footnote>
  <w:footnote w:id="1">
    <w:p w:rsidR="002A7646" w:rsidRPr="00432A92" w:rsidRDefault="002A7646" w:rsidP="002A7646">
      <w:pPr>
        <w:pStyle w:val="a6"/>
        <w:shd w:val="clear" w:color="auto" w:fill="auto"/>
        <w:spacing w:line="230" w:lineRule="exact"/>
        <w:rPr>
          <w:b w:val="0"/>
          <w:sz w:val="20"/>
          <w:szCs w:val="20"/>
        </w:rPr>
      </w:pPr>
      <w:r w:rsidRPr="002A7646">
        <w:rPr>
          <w:rStyle w:val="ad"/>
          <w:b w:val="0"/>
          <w:sz w:val="20"/>
          <w:szCs w:val="20"/>
        </w:rPr>
        <w:footnoteRef/>
      </w:r>
      <w:r w:rsidRPr="002A7646">
        <w:rPr>
          <w:sz w:val="20"/>
          <w:szCs w:val="20"/>
        </w:rPr>
        <w:t xml:space="preserve"> </w:t>
      </w:r>
      <w:proofErr w:type="gramStart"/>
      <w:r w:rsidRPr="002A7646">
        <w:rPr>
          <w:b w:val="0"/>
          <w:sz w:val="20"/>
          <w:szCs w:val="20"/>
        </w:rPr>
        <w:t>В соответствии с п</w:t>
      </w:r>
      <w:r>
        <w:rPr>
          <w:b w:val="0"/>
          <w:sz w:val="20"/>
          <w:szCs w:val="20"/>
        </w:rPr>
        <w:t>.</w:t>
      </w:r>
      <w:r w:rsidRPr="002A7646">
        <w:rPr>
          <w:b w:val="0"/>
          <w:sz w:val="20"/>
          <w:szCs w:val="20"/>
        </w:rPr>
        <w:t xml:space="preserve"> 5 ч</w:t>
      </w:r>
      <w:r>
        <w:rPr>
          <w:b w:val="0"/>
          <w:sz w:val="20"/>
          <w:szCs w:val="20"/>
        </w:rPr>
        <w:t>.</w:t>
      </w:r>
      <w:r w:rsidRPr="002A7646">
        <w:rPr>
          <w:b w:val="0"/>
          <w:sz w:val="20"/>
          <w:szCs w:val="20"/>
        </w:rPr>
        <w:t xml:space="preserve"> 1 ст</w:t>
      </w:r>
      <w:r>
        <w:rPr>
          <w:b w:val="0"/>
          <w:sz w:val="20"/>
          <w:szCs w:val="20"/>
        </w:rPr>
        <w:t>.</w:t>
      </w:r>
      <w:r w:rsidRPr="002A7646">
        <w:rPr>
          <w:b w:val="0"/>
          <w:sz w:val="20"/>
          <w:szCs w:val="20"/>
        </w:rPr>
        <w:t xml:space="preserve"> 11 Ф</w:t>
      </w:r>
      <w:r>
        <w:rPr>
          <w:b w:val="0"/>
          <w:sz w:val="20"/>
          <w:szCs w:val="20"/>
        </w:rPr>
        <w:t>З</w:t>
      </w:r>
      <w:r w:rsidRPr="002A7646">
        <w:rPr>
          <w:b w:val="0"/>
          <w:sz w:val="20"/>
          <w:szCs w:val="20"/>
        </w:rPr>
        <w:t xml:space="preserve">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</w:t>
      </w:r>
      <w:r w:rsidRPr="00432A92">
        <w:rPr>
          <w:b w:val="0"/>
          <w:sz w:val="20"/>
          <w:szCs w:val="20"/>
        </w:rPr>
        <w:t xml:space="preserve"> рассматриваются</w:t>
      </w:r>
      <w:proofErr w:type="gramEnd"/>
      <w:r w:rsidRPr="00432A92">
        <w:rPr>
          <w:b w:val="0"/>
          <w:sz w:val="20"/>
          <w:szCs w:val="20"/>
        </w:rPr>
        <w:t xml:space="preserve"> наблюдательным советом автономного учреждения.</w:t>
      </w:r>
    </w:p>
    <w:p w:rsidR="002A7646" w:rsidRDefault="002A764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C68"/>
    <w:multiLevelType w:val="multilevel"/>
    <w:tmpl w:val="D74E7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0C6C"/>
    <w:multiLevelType w:val="multilevel"/>
    <w:tmpl w:val="BD6C6E4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5AD5"/>
    <w:multiLevelType w:val="multilevel"/>
    <w:tmpl w:val="E344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A10DD"/>
    <w:multiLevelType w:val="multilevel"/>
    <w:tmpl w:val="43BAC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C39FF"/>
    <w:multiLevelType w:val="multilevel"/>
    <w:tmpl w:val="6130C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D5503"/>
    <w:multiLevelType w:val="multilevel"/>
    <w:tmpl w:val="255821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E57A6"/>
    <w:multiLevelType w:val="multilevel"/>
    <w:tmpl w:val="9A02B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25DF3"/>
    <w:multiLevelType w:val="multilevel"/>
    <w:tmpl w:val="004CA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B7B4B"/>
    <w:multiLevelType w:val="multilevel"/>
    <w:tmpl w:val="960A7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483B"/>
    <w:multiLevelType w:val="multilevel"/>
    <w:tmpl w:val="9F6A0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D1FEA"/>
    <w:multiLevelType w:val="multilevel"/>
    <w:tmpl w:val="F6E8B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B7CC8"/>
    <w:multiLevelType w:val="multilevel"/>
    <w:tmpl w:val="9F6A0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310F4"/>
    <w:multiLevelType w:val="multilevel"/>
    <w:tmpl w:val="4DE26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E2CCB"/>
    <w:multiLevelType w:val="multilevel"/>
    <w:tmpl w:val="584CB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6380E"/>
    <w:multiLevelType w:val="multilevel"/>
    <w:tmpl w:val="67AC8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12681"/>
    <w:multiLevelType w:val="multilevel"/>
    <w:tmpl w:val="CAAC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D5650"/>
    <w:multiLevelType w:val="multilevel"/>
    <w:tmpl w:val="111EF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31857"/>
    <w:multiLevelType w:val="multilevel"/>
    <w:tmpl w:val="FAFE7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343B"/>
    <w:rsid w:val="00002505"/>
    <w:rsid w:val="00085BDF"/>
    <w:rsid w:val="000A5EF0"/>
    <w:rsid w:val="000D72DB"/>
    <w:rsid w:val="000F0E6B"/>
    <w:rsid w:val="001B38AC"/>
    <w:rsid w:val="001C1607"/>
    <w:rsid w:val="001E6906"/>
    <w:rsid w:val="00246044"/>
    <w:rsid w:val="002A7646"/>
    <w:rsid w:val="002C61E9"/>
    <w:rsid w:val="002C6E18"/>
    <w:rsid w:val="002D76B5"/>
    <w:rsid w:val="00355D12"/>
    <w:rsid w:val="0037395E"/>
    <w:rsid w:val="00432A92"/>
    <w:rsid w:val="00442A45"/>
    <w:rsid w:val="004D2225"/>
    <w:rsid w:val="005317F6"/>
    <w:rsid w:val="005354AD"/>
    <w:rsid w:val="005B2FE0"/>
    <w:rsid w:val="005C07B7"/>
    <w:rsid w:val="005D7D85"/>
    <w:rsid w:val="005E6371"/>
    <w:rsid w:val="00623E0A"/>
    <w:rsid w:val="00671144"/>
    <w:rsid w:val="006A5A6D"/>
    <w:rsid w:val="006F6087"/>
    <w:rsid w:val="007B2592"/>
    <w:rsid w:val="007F283B"/>
    <w:rsid w:val="007F4400"/>
    <w:rsid w:val="008970D9"/>
    <w:rsid w:val="00937095"/>
    <w:rsid w:val="00956E51"/>
    <w:rsid w:val="009976BE"/>
    <w:rsid w:val="00A1139F"/>
    <w:rsid w:val="00A54D94"/>
    <w:rsid w:val="00A66CF6"/>
    <w:rsid w:val="00AF2D20"/>
    <w:rsid w:val="00B12B25"/>
    <w:rsid w:val="00B328AB"/>
    <w:rsid w:val="00B359DB"/>
    <w:rsid w:val="00B37F97"/>
    <w:rsid w:val="00BC7634"/>
    <w:rsid w:val="00C0343B"/>
    <w:rsid w:val="00C6110B"/>
    <w:rsid w:val="00CA7B13"/>
    <w:rsid w:val="00CB79E7"/>
    <w:rsid w:val="00CF2FD8"/>
    <w:rsid w:val="00D238C5"/>
    <w:rsid w:val="00D83E69"/>
    <w:rsid w:val="00DB15DD"/>
    <w:rsid w:val="00DC4615"/>
    <w:rsid w:val="00E13C0B"/>
    <w:rsid w:val="00E2761B"/>
    <w:rsid w:val="00E52890"/>
    <w:rsid w:val="00F131EB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1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5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116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4"/>
      <w:sz w:val="8"/>
      <w:szCs w:val="8"/>
    </w:rPr>
  </w:style>
  <w:style w:type="paragraph" w:customStyle="1" w:styleId="a6">
    <w:name w:val="Сноска"/>
    <w:basedOn w:val="a"/>
    <w:link w:val="a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6" w:lineRule="exact"/>
      <w:ind w:hanging="132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0" w:line="230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1"/>
    </w:rPr>
  </w:style>
  <w:style w:type="paragraph" w:styleId="ab">
    <w:name w:val="footnote text"/>
    <w:basedOn w:val="a"/>
    <w:link w:val="ac"/>
    <w:uiPriority w:val="99"/>
    <w:semiHidden/>
    <w:unhideWhenUsed/>
    <w:rsid w:val="002A764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764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76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1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5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116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4"/>
      <w:sz w:val="8"/>
      <w:szCs w:val="8"/>
    </w:rPr>
  </w:style>
  <w:style w:type="paragraph" w:customStyle="1" w:styleId="a6">
    <w:name w:val="Сноска"/>
    <w:basedOn w:val="a"/>
    <w:link w:val="a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6" w:lineRule="exact"/>
      <w:ind w:hanging="132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0" w:line="230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1"/>
    </w:rPr>
  </w:style>
  <w:style w:type="paragraph" w:styleId="ab">
    <w:name w:val="footnote text"/>
    <w:basedOn w:val="a"/>
    <w:link w:val="ac"/>
    <w:uiPriority w:val="99"/>
    <w:semiHidden/>
    <w:unhideWhenUsed/>
    <w:rsid w:val="002A764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764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7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80B2-E4B6-4525-9F04-B206F44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user</cp:lastModifiedBy>
  <cp:revision>56</cp:revision>
  <cp:lastPrinted>2016-09-06T04:54:00Z</cp:lastPrinted>
  <dcterms:created xsi:type="dcterms:W3CDTF">2016-09-06T01:59:00Z</dcterms:created>
  <dcterms:modified xsi:type="dcterms:W3CDTF">2016-12-20T05:45:00Z</dcterms:modified>
</cp:coreProperties>
</file>